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954" w:rsidRDefault="00DC6954" w:rsidP="00DC6954">
      <w:pPr>
        <w:spacing w:after="0"/>
        <w:ind w:left="-709" w:right="141" w:firstLine="568"/>
        <w:jc w:val="center"/>
        <w:rPr>
          <w:rFonts w:ascii="Arial" w:hAnsi="Arial" w:cs="Arial"/>
          <w:b/>
          <w:sz w:val="40"/>
          <w:szCs w:val="40"/>
        </w:rPr>
      </w:pPr>
    </w:p>
    <w:p w:rsidR="00DC6954" w:rsidRDefault="00DC6954" w:rsidP="00DC6954">
      <w:pPr>
        <w:spacing w:after="0"/>
        <w:ind w:left="-709" w:right="141" w:firstLine="568"/>
        <w:jc w:val="center"/>
        <w:rPr>
          <w:rFonts w:ascii="Arial" w:hAnsi="Arial" w:cs="Arial"/>
          <w:b/>
          <w:sz w:val="40"/>
          <w:szCs w:val="40"/>
        </w:rPr>
      </w:pPr>
    </w:p>
    <w:p w:rsidR="00DC6954" w:rsidRDefault="00DC6954" w:rsidP="00DC6954">
      <w:pPr>
        <w:spacing w:after="0"/>
        <w:ind w:left="-709" w:right="141" w:firstLine="568"/>
        <w:jc w:val="center"/>
        <w:rPr>
          <w:rFonts w:ascii="Arial" w:hAnsi="Arial" w:cs="Arial"/>
          <w:b/>
          <w:sz w:val="40"/>
          <w:szCs w:val="40"/>
        </w:rPr>
      </w:pPr>
    </w:p>
    <w:p w:rsidR="00DC6954" w:rsidRDefault="00DC6954" w:rsidP="00DC6954">
      <w:pPr>
        <w:spacing w:after="0"/>
        <w:ind w:left="-709" w:right="141" w:firstLine="568"/>
        <w:jc w:val="center"/>
        <w:rPr>
          <w:rFonts w:ascii="Arial" w:hAnsi="Arial" w:cs="Arial"/>
          <w:b/>
          <w:sz w:val="40"/>
          <w:szCs w:val="40"/>
        </w:rPr>
      </w:pPr>
    </w:p>
    <w:p w:rsidR="00DC6954" w:rsidRDefault="00DC6954" w:rsidP="00DC6954">
      <w:pPr>
        <w:spacing w:after="0"/>
        <w:ind w:left="-709" w:right="141" w:firstLine="568"/>
        <w:jc w:val="center"/>
        <w:rPr>
          <w:rFonts w:ascii="Arial" w:hAnsi="Arial" w:cs="Arial"/>
          <w:b/>
          <w:sz w:val="40"/>
          <w:szCs w:val="40"/>
        </w:rPr>
      </w:pPr>
    </w:p>
    <w:p w:rsidR="00DC6954" w:rsidRDefault="00DC6954" w:rsidP="00DC6954">
      <w:pPr>
        <w:spacing w:after="0"/>
        <w:ind w:left="-709" w:right="141" w:firstLine="568"/>
        <w:jc w:val="center"/>
        <w:rPr>
          <w:rFonts w:ascii="Arial" w:hAnsi="Arial" w:cs="Arial"/>
          <w:b/>
          <w:sz w:val="40"/>
          <w:szCs w:val="40"/>
        </w:rPr>
      </w:pPr>
    </w:p>
    <w:p w:rsidR="00DC6954" w:rsidRDefault="00055CE5" w:rsidP="00DC6954">
      <w:pPr>
        <w:spacing w:after="0"/>
        <w:ind w:left="-709" w:right="141" w:firstLine="568"/>
        <w:jc w:val="center"/>
        <w:rPr>
          <w:rFonts w:ascii="Arial" w:hAnsi="Arial" w:cs="Arial"/>
          <w:b/>
          <w:sz w:val="40"/>
          <w:szCs w:val="40"/>
        </w:rPr>
      </w:pPr>
      <w:r w:rsidRPr="000E5C3A">
        <w:rPr>
          <w:rFonts w:ascii="Arial" w:hAnsi="Arial" w:cs="Arial"/>
          <w:b/>
          <w:sz w:val="40"/>
          <w:szCs w:val="40"/>
        </w:rPr>
        <w:t>Проект</w:t>
      </w:r>
      <w:r w:rsidR="00CF4E73" w:rsidRPr="000E5C3A">
        <w:rPr>
          <w:rFonts w:ascii="Arial" w:hAnsi="Arial" w:cs="Arial"/>
          <w:b/>
          <w:sz w:val="40"/>
          <w:szCs w:val="40"/>
        </w:rPr>
        <w:t xml:space="preserve"> </w:t>
      </w:r>
      <w:r w:rsidRPr="000E5C3A">
        <w:rPr>
          <w:rFonts w:ascii="Arial" w:hAnsi="Arial" w:cs="Arial"/>
          <w:b/>
          <w:sz w:val="40"/>
          <w:szCs w:val="40"/>
        </w:rPr>
        <w:t>организации</w:t>
      </w:r>
      <w:r w:rsidR="009355F1" w:rsidRPr="000E5C3A">
        <w:rPr>
          <w:rFonts w:ascii="Arial" w:hAnsi="Arial" w:cs="Arial"/>
          <w:b/>
          <w:sz w:val="40"/>
          <w:szCs w:val="40"/>
        </w:rPr>
        <w:t xml:space="preserve"> первенства</w:t>
      </w:r>
    </w:p>
    <w:p w:rsidR="00CF4E73" w:rsidRPr="000E5C3A" w:rsidRDefault="00DC6954" w:rsidP="00DC6954">
      <w:pPr>
        <w:spacing w:after="0"/>
        <w:ind w:left="-709" w:right="141" w:firstLine="568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многоквартирного </w:t>
      </w:r>
      <w:r w:rsidR="00DE4597" w:rsidRPr="000E5C3A">
        <w:rPr>
          <w:rFonts w:ascii="Arial" w:hAnsi="Arial" w:cs="Arial"/>
          <w:b/>
          <w:sz w:val="40"/>
          <w:szCs w:val="40"/>
        </w:rPr>
        <w:t>дома</w:t>
      </w:r>
      <w:r>
        <w:rPr>
          <w:rFonts w:ascii="Arial" w:hAnsi="Arial" w:cs="Arial"/>
          <w:b/>
          <w:sz w:val="40"/>
          <w:szCs w:val="40"/>
        </w:rPr>
        <w:t>, ТСЖ, ТОС</w:t>
      </w:r>
    </w:p>
    <w:p w:rsidR="00055CE5" w:rsidRDefault="00DE4597" w:rsidP="00DC6954">
      <w:pPr>
        <w:spacing w:after="0"/>
        <w:ind w:left="-709" w:right="141" w:firstLine="568"/>
        <w:jc w:val="center"/>
        <w:rPr>
          <w:rFonts w:ascii="Arial" w:hAnsi="Arial" w:cs="Arial"/>
          <w:b/>
          <w:sz w:val="40"/>
          <w:szCs w:val="40"/>
        </w:rPr>
      </w:pPr>
      <w:r w:rsidRPr="000E5C3A">
        <w:rPr>
          <w:rFonts w:ascii="Arial" w:hAnsi="Arial" w:cs="Arial"/>
          <w:b/>
          <w:sz w:val="40"/>
          <w:szCs w:val="40"/>
        </w:rPr>
        <w:t>по метанию дротиков</w:t>
      </w:r>
    </w:p>
    <w:p w:rsidR="00CF4E73" w:rsidRDefault="00CF4E73" w:rsidP="002941CA">
      <w:pPr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E73" w:rsidRDefault="00E973EC" w:rsidP="00CF4E73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CF4E73" w:rsidRPr="000E5C3A">
        <w:rPr>
          <w:rFonts w:ascii="Times New Roman" w:hAnsi="Times New Roman" w:cs="Times New Roman"/>
          <w:sz w:val="32"/>
          <w:szCs w:val="32"/>
        </w:rPr>
        <w:t xml:space="preserve">  Несколько слов о метании дротиков</w:t>
      </w:r>
      <w:r w:rsidR="00E071BD">
        <w:rPr>
          <w:rFonts w:ascii="Times New Roman" w:hAnsi="Times New Roman" w:cs="Times New Roman"/>
          <w:sz w:val="32"/>
          <w:szCs w:val="32"/>
        </w:rPr>
        <w:t xml:space="preserve"> </w:t>
      </w:r>
      <w:r w:rsidR="00CF4E73" w:rsidRPr="000E5C3A">
        <w:rPr>
          <w:rFonts w:ascii="Times New Roman" w:hAnsi="Times New Roman" w:cs="Times New Roman"/>
          <w:sz w:val="32"/>
          <w:szCs w:val="32"/>
        </w:rPr>
        <w:t xml:space="preserve"> </w:t>
      </w:r>
      <w:r w:rsidR="00893D04">
        <w:rPr>
          <w:rFonts w:ascii="Times New Roman" w:hAnsi="Times New Roman" w:cs="Times New Roman"/>
          <w:sz w:val="32"/>
          <w:szCs w:val="32"/>
        </w:rPr>
        <w:t>.</w:t>
      </w:r>
      <w:r w:rsidR="00CF4E73" w:rsidRPr="000E5C3A">
        <w:rPr>
          <w:rFonts w:ascii="Times New Roman" w:hAnsi="Times New Roman" w:cs="Times New Roman"/>
          <w:sz w:val="32"/>
          <w:szCs w:val="32"/>
        </w:rPr>
        <w:t>…</w:t>
      </w:r>
      <w:r w:rsidR="000E5C3A">
        <w:rPr>
          <w:rFonts w:ascii="Times New Roman" w:hAnsi="Times New Roman" w:cs="Times New Roman"/>
          <w:sz w:val="32"/>
          <w:szCs w:val="32"/>
        </w:rPr>
        <w:t>…</w:t>
      </w:r>
      <w:r w:rsidR="002E70FE">
        <w:rPr>
          <w:rFonts w:ascii="Times New Roman" w:hAnsi="Times New Roman" w:cs="Times New Roman"/>
          <w:sz w:val="32"/>
          <w:szCs w:val="32"/>
        </w:rPr>
        <w:t>…</w:t>
      </w:r>
      <w:r w:rsidR="00E071BD">
        <w:rPr>
          <w:rFonts w:ascii="Times New Roman" w:hAnsi="Times New Roman" w:cs="Times New Roman"/>
          <w:sz w:val="32"/>
          <w:szCs w:val="32"/>
        </w:rPr>
        <w:t>..</w:t>
      </w:r>
      <w:r w:rsidR="00CF4E73" w:rsidRPr="000E5C3A">
        <w:rPr>
          <w:rFonts w:ascii="Times New Roman" w:hAnsi="Times New Roman" w:cs="Times New Roman"/>
          <w:sz w:val="32"/>
          <w:szCs w:val="32"/>
        </w:rPr>
        <w:t xml:space="preserve"> 2</w:t>
      </w:r>
    </w:p>
    <w:p w:rsidR="007823D2" w:rsidRPr="00C66DAF" w:rsidRDefault="007823D2" w:rsidP="00CF4E73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7823D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66DAF">
        <w:rPr>
          <w:rFonts w:ascii="Times New Roman" w:hAnsi="Times New Roman" w:cs="Times New Roman"/>
          <w:sz w:val="28"/>
          <w:szCs w:val="28"/>
        </w:rPr>
        <w:t xml:space="preserve"> </w:t>
      </w:r>
      <w:r w:rsidRPr="007823D2">
        <w:rPr>
          <w:rFonts w:ascii="Times New Roman" w:hAnsi="Times New Roman" w:cs="Times New Roman"/>
          <w:sz w:val="28"/>
          <w:szCs w:val="28"/>
        </w:rPr>
        <w:t xml:space="preserve"> Преимущества метания дротиков</w:t>
      </w:r>
      <w:r w:rsidRPr="00C66DAF">
        <w:rPr>
          <w:rFonts w:ascii="Times New Roman" w:hAnsi="Times New Roman" w:cs="Times New Roman"/>
          <w:sz w:val="32"/>
          <w:szCs w:val="32"/>
        </w:rPr>
        <w:t>…………</w:t>
      </w:r>
      <w:r w:rsidR="00E071BD">
        <w:rPr>
          <w:rFonts w:ascii="Times New Roman" w:hAnsi="Times New Roman" w:cs="Times New Roman"/>
          <w:sz w:val="32"/>
          <w:szCs w:val="32"/>
        </w:rPr>
        <w:t>..</w:t>
      </w:r>
      <w:r w:rsidRPr="00C66DAF">
        <w:rPr>
          <w:rFonts w:ascii="Times New Roman" w:hAnsi="Times New Roman" w:cs="Times New Roman"/>
          <w:sz w:val="32"/>
          <w:szCs w:val="32"/>
        </w:rPr>
        <w:t>2</w:t>
      </w:r>
    </w:p>
    <w:p w:rsidR="00CF4E73" w:rsidRPr="000E5C3A" w:rsidRDefault="000E5C3A" w:rsidP="00CF4E73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001313">
        <w:rPr>
          <w:rFonts w:ascii="Times New Roman" w:hAnsi="Times New Roman" w:cs="Times New Roman"/>
          <w:sz w:val="32"/>
          <w:szCs w:val="32"/>
        </w:rPr>
        <w:t xml:space="preserve">  Общие вопросы развития</w:t>
      </w:r>
      <w:r w:rsidR="00893D04">
        <w:rPr>
          <w:rFonts w:ascii="Times New Roman" w:hAnsi="Times New Roman" w:cs="Times New Roman"/>
          <w:sz w:val="32"/>
          <w:szCs w:val="32"/>
        </w:rPr>
        <w:t xml:space="preserve"> </w:t>
      </w:r>
      <w:r w:rsidR="00CF4E73" w:rsidRPr="000E5C3A">
        <w:rPr>
          <w:rFonts w:ascii="Times New Roman" w:hAnsi="Times New Roman" w:cs="Times New Roman"/>
          <w:sz w:val="32"/>
          <w:szCs w:val="32"/>
        </w:rPr>
        <w:t>………………</w:t>
      </w:r>
      <w:r w:rsidR="002E70FE">
        <w:rPr>
          <w:rFonts w:ascii="Times New Roman" w:hAnsi="Times New Roman" w:cs="Times New Roman"/>
          <w:sz w:val="32"/>
          <w:szCs w:val="32"/>
        </w:rPr>
        <w:t>…</w:t>
      </w:r>
      <w:r w:rsidR="0007203A">
        <w:rPr>
          <w:rFonts w:ascii="Times New Roman" w:hAnsi="Times New Roman" w:cs="Times New Roman"/>
          <w:sz w:val="32"/>
          <w:szCs w:val="32"/>
        </w:rPr>
        <w:t>...</w:t>
      </w:r>
      <w:r w:rsidR="0099071F">
        <w:rPr>
          <w:rFonts w:ascii="Times New Roman" w:hAnsi="Times New Roman" w:cs="Times New Roman"/>
          <w:sz w:val="32"/>
          <w:szCs w:val="32"/>
        </w:rPr>
        <w:t>.</w:t>
      </w:r>
      <w:r w:rsidR="00893D04">
        <w:rPr>
          <w:rFonts w:ascii="Times New Roman" w:hAnsi="Times New Roman" w:cs="Times New Roman"/>
          <w:sz w:val="32"/>
          <w:szCs w:val="32"/>
        </w:rPr>
        <w:t>.</w:t>
      </w:r>
      <w:r w:rsidR="00E071BD">
        <w:rPr>
          <w:rFonts w:ascii="Times New Roman" w:hAnsi="Times New Roman" w:cs="Times New Roman"/>
          <w:sz w:val="32"/>
          <w:szCs w:val="32"/>
        </w:rPr>
        <w:t>.</w:t>
      </w:r>
      <w:r w:rsidR="007823D2">
        <w:rPr>
          <w:rFonts w:ascii="Times New Roman" w:hAnsi="Times New Roman" w:cs="Times New Roman"/>
          <w:sz w:val="32"/>
          <w:szCs w:val="32"/>
        </w:rPr>
        <w:t xml:space="preserve"> 3</w:t>
      </w:r>
    </w:p>
    <w:p w:rsidR="00CF4E73" w:rsidRPr="00C66DAF" w:rsidRDefault="00CF4E73" w:rsidP="00CF4E73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0E5C3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E5C3A">
        <w:rPr>
          <w:rFonts w:ascii="Times New Roman" w:hAnsi="Times New Roman" w:cs="Times New Roman"/>
          <w:sz w:val="28"/>
          <w:szCs w:val="28"/>
        </w:rPr>
        <w:t xml:space="preserve">       </w:t>
      </w:r>
      <w:r w:rsidR="00E973EC">
        <w:rPr>
          <w:rFonts w:ascii="Times New Roman" w:hAnsi="Times New Roman" w:cs="Times New Roman"/>
          <w:sz w:val="28"/>
          <w:szCs w:val="28"/>
        </w:rPr>
        <w:t xml:space="preserve">       </w:t>
      </w:r>
      <w:r w:rsidR="0007203A">
        <w:rPr>
          <w:rFonts w:ascii="Times New Roman" w:hAnsi="Times New Roman" w:cs="Times New Roman"/>
          <w:sz w:val="28"/>
          <w:szCs w:val="28"/>
        </w:rPr>
        <w:t xml:space="preserve">    </w:t>
      </w:r>
      <w:r w:rsidR="00E973EC">
        <w:rPr>
          <w:rFonts w:ascii="Times New Roman" w:hAnsi="Times New Roman" w:cs="Times New Roman"/>
          <w:sz w:val="28"/>
          <w:szCs w:val="28"/>
        </w:rPr>
        <w:t xml:space="preserve">   </w:t>
      </w:r>
      <w:r w:rsidR="002E70FE">
        <w:rPr>
          <w:rFonts w:ascii="Times New Roman" w:hAnsi="Times New Roman" w:cs="Times New Roman"/>
          <w:sz w:val="28"/>
          <w:szCs w:val="28"/>
        </w:rPr>
        <w:t xml:space="preserve"> </w:t>
      </w:r>
      <w:r w:rsidRPr="000E5C3A">
        <w:rPr>
          <w:rFonts w:ascii="Times New Roman" w:hAnsi="Times New Roman" w:cs="Times New Roman"/>
          <w:sz w:val="28"/>
          <w:szCs w:val="28"/>
        </w:rPr>
        <w:t>Последующие соревнования</w:t>
      </w:r>
      <w:r w:rsidR="00893D04">
        <w:rPr>
          <w:rFonts w:ascii="Times New Roman" w:hAnsi="Times New Roman" w:cs="Times New Roman"/>
          <w:sz w:val="28"/>
          <w:szCs w:val="28"/>
        </w:rPr>
        <w:t xml:space="preserve"> </w:t>
      </w:r>
      <w:r w:rsidRPr="000E5C3A">
        <w:rPr>
          <w:rFonts w:ascii="Times New Roman" w:hAnsi="Times New Roman" w:cs="Times New Roman"/>
          <w:sz w:val="28"/>
          <w:szCs w:val="28"/>
        </w:rPr>
        <w:t xml:space="preserve"> </w:t>
      </w:r>
      <w:r w:rsidR="000E5C3A" w:rsidRPr="00C66DAF">
        <w:rPr>
          <w:rFonts w:ascii="Times New Roman" w:hAnsi="Times New Roman" w:cs="Times New Roman"/>
          <w:sz w:val="32"/>
          <w:szCs w:val="32"/>
        </w:rPr>
        <w:t>…..</w:t>
      </w:r>
      <w:r w:rsidRPr="00C66DAF">
        <w:rPr>
          <w:rFonts w:ascii="Times New Roman" w:hAnsi="Times New Roman" w:cs="Times New Roman"/>
          <w:sz w:val="32"/>
          <w:szCs w:val="32"/>
        </w:rPr>
        <w:t>……</w:t>
      </w:r>
      <w:r w:rsidR="002E70FE" w:rsidRPr="00C66DAF">
        <w:rPr>
          <w:rFonts w:ascii="Times New Roman" w:hAnsi="Times New Roman" w:cs="Times New Roman"/>
          <w:sz w:val="32"/>
          <w:szCs w:val="32"/>
        </w:rPr>
        <w:t>…</w:t>
      </w:r>
      <w:r w:rsidR="00C66DAF">
        <w:rPr>
          <w:rFonts w:ascii="Times New Roman" w:hAnsi="Times New Roman" w:cs="Times New Roman"/>
          <w:sz w:val="32"/>
          <w:szCs w:val="32"/>
        </w:rPr>
        <w:t>…</w:t>
      </w:r>
      <w:r w:rsidR="00E071BD">
        <w:rPr>
          <w:rFonts w:ascii="Times New Roman" w:hAnsi="Times New Roman" w:cs="Times New Roman"/>
          <w:sz w:val="32"/>
          <w:szCs w:val="32"/>
        </w:rPr>
        <w:t xml:space="preserve"> </w:t>
      </w:r>
      <w:r w:rsidRPr="00C66DAF">
        <w:rPr>
          <w:rFonts w:ascii="Times New Roman" w:hAnsi="Times New Roman" w:cs="Times New Roman"/>
          <w:sz w:val="32"/>
          <w:szCs w:val="32"/>
        </w:rPr>
        <w:t>3</w:t>
      </w:r>
    </w:p>
    <w:p w:rsidR="00CF4E73" w:rsidRPr="000E5C3A" w:rsidRDefault="00E973EC" w:rsidP="00CF4E73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CF4E73" w:rsidRPr="000E5C3A">
        <w:rPr>
          <w:rFonts w:ascii="Times New Roman" w:hAnsi="Times New Roman" w:cs="Times New Roman"/>
          <w:sz w:val="32"/>
          <w:szCs w:val="32"/>
        </w:rPr>
        <w:t xml:space="preserve"> Подготовка к турниру </w:t>
      </w:r>
      <w:r w:rsidR="00893D04">
        <w:rPr>
          <w:rFonts w:ascii="Times New Roman" w:hAnsi="Times New Roman" w:cs="Times New Roman"/>
          <w:sz w:val="32"/>
          <w:szCs w:val="32"/>
        </w:rPr>
        <w:t xml:space="preserve"> </w:t>
      </w:r>
      <w:r w:rsidR="00CF4E73" w:rsidRPr="000E5C3A">
        <w:rPr>
          <w:rFonts w:ascii="Times New Roman" w:hAnsi="Times New Roman" w:cs="Times New Roman"/>
          <w:sz w:val="32"/>
          <w:szCs w:val="32"/>
        </w:rPr>
        <w:t xml:space="preserve"> …………………</w:t>
      </w:r>
      <w:r w:rsidR="000E5C3A">
        <w:rPr>
          <w:rFonts w:ascii="Times New Roman" w:hAnsi="Times New Roman" w:cs="Times New Roman"/>
          <w:sz w:val="32"/>
          <w:szCs w:val="32"/>
        </w:rPr>
        <w:t>...</w:t>
      </w:r>
      <w:r w:rsidR="0007203A">
        <w:rPr>
          <w:rFonts w:ascii="Times New Roman" w:hAnsi="Times New Roman" w:cs="Times New Roman"/>
          <w:sz w:val="32"/>
          <w:szCs w:val="32"/>
        </w:rPr>
        <w:t>......</w:t>
      </w:r>
      <w:r w:rsidR="00C66DAF">
        <w:rPr>
          <w:rFonts w:ascii="Times New Roman" w:hAnsi="Times New Roman" w:cs="Times New Roman"/>
          <w:sz w:val="32"/>
          <w:szCs w:val="32"/>
        </w:rPr>
        <w:t xml:space="preserve"> </w:t>
      </w:r>
      <w:r w:rsidR="00E071BD">
        <w:rPr>
          <w:rFonts w:ascii="Times New Roman" w:hAnsi="Times New Roman" w:cs="Times New Roman"/>
          <w:sz w:val="32"/>
          <w:szCs w:val="32"/>
        </w:rPr>
        <w:t xml:space="preserve"> </w:t>
      </w:r>
      <w:r w:rsidR="00C66DAF">
        <w:rPr>
          <w:rFonts w:ascii="Times New Roman" w:hAnsi="Times New Roman" w:cs="Times New Roman"/>
          <w:sz w:val="32"/>
          <w:szCs w:val="32"/>
        </w:rPr>
        <w:t>4</w:t>
      </w:r>
    </w:p>
    <w:p w:rsidR="000E5C3A" w:rsidRPr="00C66DAF" w:rsidRDefault="000E5C3A" w:rsidP="00CF4E73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0E5C3A">
        <w:rPr>
          <w:rFonts w:ascii="Times New Roman" w:hAnsi="Times New Roman" w:cs="Times New Roman"/>
          <w:sz w:val="28"/>
          <w:szCs w:val="28"/>
        </w:rPr>
        <w:t xml:space="preserve">      </w:t>
      </w:r>
      <w:r w:rsidR="00E973E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7203A">
        <w:rPr>
          <w:rFonts w:ascii="Times New Roman" w:hAnsi="Times New Roman" w:cs="Times New Roman"/>
          <w:sz w:val="28"/>
          <w:szCs w:val="28"/>
        </w:rPr>
        <w:t xml:space="preserve">    </w:t>
      </w:r>
      <w:r w:rsidR="00E071BD">
        <w:rPr>
          <w:rFonts w:ascii="Times New Roman" w:hAnsi="Times New Roman" w:cs="Times New Roman"/>
          <w:sz w:val="28"/>
          <w:szCs w:val="28"/>
        </w:rPr>
        <w:t xml:space="preserve"> </w:t>
      </w:r>
      <w:r w:rsidR="00846DF5">
        <w:rPr>
          <w:rFonts w:ascii="Times New Roman" w:hAnsi="Times New Roman" w:cs="Times New Roman"/>
          <w:sz w:val="28"/>
          <w:szCs w:val="28"/>
        </w:rPr>
        <w:t xml:space="preserve"> Заказать в типографии </w:t>
      </w:r>
      <w:r w:rsidR="00846DF5" w:rsidRPr="00C66DAF">
        <w:rPr>
          <w:rFonts w:ascii="Times New Roman" w:hAnsi="Times New Roman" w:cs="Times New Roman"/>
          <w:sz w:val="32"/>
          <w:szCs w:val="32"/>
        </w:rPr>
        <w:t>……………….</w:t>
      </w:r>
      <w:r w:rsidR="00E43EDE" w:rsidRPr="00C66DAF">
        <w:rPr>
          <w:rFonts w:ascii="Times New Roman" w:hAnsi="Times New Roman" w:cs="Times New Roman"/>
          <w:sz w:val="32"/>
          <w:szCs w:val="32"/>
        </w:rPr>
        <w:t>...</w:t>
      </w:r>
      <w:r w:rsidR="00E071BD">
        <w:rPr>
          <w:rFonts w:ascii="Times New Roman" w:hAnsi="Times New Roman" w:cs="Times New Roman"/>
          <w:sz w:val="32"/>
          <w:szCs w:val="32"/>
        </w:rPr>
        <w:t>......</w:t>
      </w:r>
      <w:r w:rsidRPr="00C66DAF">
        <w:rPr>
          <w:rFonts w:ascii="Times New Roman" w:hAnsi="Times New Roman" w:cs="Times New Roman"/>
          <w:sz w:val="32"/>
          <w:szCs w:val="32"/>
        </w:rPr>
        <w:t>4</w:t>
      </w:r>
    </w:p>
    <w:p w:rsidR="00E43EDE" w:rsidRDefault="00E43EDE" w:rsidP="00CF4E73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="0007203A">
        <w:rPr>
          <w:rFonts w:ascii="Times New Roman" w:hAnsi="Times New Roman" w:cs="Times New Roman"/>
          <w:sz w:val="32"/>
          <w:szCs w:val="32"/>
        </w:rPr>
        <w:t xml:space="preserve">  </w:t>
      </w:r>
      <w:r w:rsidR="00893D04">
        <w:rPr>
          <w:rFonts w:ascii="Times New Roman" w:hAnsi="Times New Roman" w:cs="Times New Roman"/>
          <w:sz w:val="32"/>
          <w:szCs w:val="32"/>
        </w:rPr>
        <w:t xml:space="preserve">   </w:t>
      </w:r>
      <w:r w:rsidR="0007203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46DF5">
        <w:rPr>
          <w:rFonts w:ascii="Times New Roman" w:hAnsi="Times New Roman" w:cs="Times New Roman"/>
          <w:sz w:val="28"/>
          <w:szCs w:val="28"/>
        </w:rPr>
        <w:t>Изготовление пеноплэксовой основы</w:t>
      </w:r>
      <w:r>
        <w:rPr>
          <w:rFonts w:ascii="Times New Roman" w:hAnsi="Times New Roman" w:cs="Times New Roman"/>
          <w:sz w:val="32"/>
          <w:szCs w:val="32"/>
        </w:rPr>
        <w:t xml:space="preserve"> .......</w:t>
      </w:r>
      <w:r w:rsidR="00893D04">
        <w:rPr>
          <w:rFonts w:ascii="Times New Roman" w:hAnsi="Times New Roman" w:cs="Times New Roman"/>
          <w:sz w:val="32"/>
          <w:szCs w:val="32"/>
        </w:rPr>
        <w:t>..</w:t>
      </w:r>
      <w:r w:rsidR="00E071BD">
        <w:rPr>
          <w:rFonts w:ascii="Times New Roman" w:hAnsi="Times New Roman" w:cs="Times New Roman"/>
          <w:sz w:val="32"/>
          <w:szCs w:val="32"/>
        </w:rPr>
        <w:t xml:space="preserve"> </w:t>
      </w:r>
      <w:r w:rsidR="00C66DAF">
        <w:rPr>
          <w:rFonts w:ascii="Times New Roman" w:hAnsi="Times New Roman" w:cs="Times New Roman"/>
          <w:sz w:val="32"/>
          <w:szCs w:val="32"/>
        </w:rPr>
        <w:t xml:space="preserve"> 5</w:t>
      </w:r>
    </w:p>
    <w:p w:rsidR="00E43EDE" w:rsidRDefault="00E43EDE" w:rsidP="00CF4E73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43EDE">
        <w:rPr>
          <w:rFonts w:ascii="Times New Roman" w:hAnsi="Times New Roman" w:cs="Times New Roman"/>
          <w:sz w:val="28"/>
          <w:szCs w:val="28"/>
        </w:rPr>
        <w:t xml:space="preserve"> </w:t>
      </w:r>
      <w:r w:rsidR="0007203A">
        <w:rPr>
          <w:rFonts w:ascii="Times New Roman" w:hAnsi="Times New Roman" w:cs="Times New Roman"/>
          <w:sz w:val="28"/>
          <w:szCs w:val="28"/>
        </w:rPr>
        <w:t xml:space="preserve">    </w:t>
      </w:r>
      <w:r w:rsidR="0099071F">
        <w:rPr>
          <w:rFonts w:ascii="Times New Roman" w:hAnsi="Times New Roman" w:cs="Times New Roman"/>
          <w:sz w:val="28"/>
          <w:szCs w:val="28"/>
        </w:rPr>
        <w:t xml:space="preserve">   </w:t>
      </w:r>
      <w:r w:rsidR="00E8228A">
        <w:rPr>
          <w:rFonts w:ascii="Times New Roman" w:hAnsi="Times New Roman" w:cs="Times New Roman"/>
          <w:sz w:val="28"/>
          <w:szCs w:val="28"/>
        </w:rPr>
        <w:t xml:space="preserve"> </w:t>
      </w:r>
      <w:r w:rsidR="0099071F">
        <w:rPr>
          <w:rFonts w:ascii="Times New Roman" w:hAnsi="Times New Roman" w:cs="Times New Roman"/>
          <w:sz w:val="28"/>
          <w:szCs w:val="28"/>
        </w:rPr>
        <w:t xml:space="preserve"> </w:t>
      </w:r>
      <w:r w:rsidR="00E973EC">
        <w:rPr>
          <w:rFonts w:ascii="Times New Roman" w:hAnsi="Times New Roman" w:cs="Times New Roman"/>
          <w:sz w:val="28"/>
          <w:szCs w:val="28"/>
        </w:rPr>
        <w:t xml:space="preserve"> </w:t>
      </w:r>
      <w:r w:rsidRPr="00E43EDE">
        <w:rPr>
          <w:rFonts w:ascii="Times New Roman" w:hAnsi="Times New Roman" w:cs="Times New Roman"/>
          <w:sz w:val="28"/>
          <w:szCs w:val="28"/>
        </w:rPr>
        <w:t>Обору</w:t>
      </w:r>
      <w:r w:rsidR="00E8228A">
        <w:rPr>
          <w:rFonts w:ascii="Times New Roman" w:hAnsi="Times New Roman" w:cs="Times New Roman"/>
          <w:sz w:val="28"/>
          <w:szCs w:val="28"/>
        </w:rPr>
        <w:t>дование места проведения турнира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228A">
        <w:rPr>
          <w:rFonts w:ascii="Times New Roman" w:hAnsi="Times New Roman" w:cs="Times New Roman"/>
          <w:sz w:val="32"/>
          <w:szCs w:val="32"/>
        </w:rPr>
        <w:t>…</w:t>
      </w:r>
      <w:r w:rsidR="00E071BD">
        <w:rPr>
          <w:rFonts w:ascii="Times New Roman" w:hAnsi="Times New Roman" w:cs="Times New Roman"/>
          <w:sz w:val="32"/>
          <w:szCs w:val="32"/>
        </w:rPr>
        <w:t xml:space="preserve"> </w:t>
      </w:r>
      <w:r w:rsidR="00C66DAF">
        <w:rPr>
          <w:rFonts w:ascii="Times New Roman" w:hAnsi="Times New Roman" w:cs="Times New Roman"/>
          <w:sz w:val="32"/>
          <w:szCs w:val="32"/>
        </w:rPr>
        <w:t xml:space="preserve"> 5</w:t>
      </w:r>
    </w:p>
    <w:p w:rsidR="00E43EDE" w:rsidRDefault="00E973EC" w:rsidP="00CF4E73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E43EDE">
        <w:rPr>
          <w:rFonts w:ascii="Times New Roman" w:hAnsi="Times New Roman" w:cs="Times New Roman"/>
          <w:sz w:val="32"/>
          <w:szCs w:val="32"/>
        </w:rPr>
        <w:t xml:space="preserve"> Проведение соревнований ………………</w:t>
      </w:r>
      <w:r w:rsidR="002E70FE">
        <w:rPr>
          <w:rFonts w:ascii="Times New Roman" w:hAnsi="Times New Roman" w:cs="Times New Roman"/>
          <w:sz w:val="32"/>
          <w:szCs w:val="32"/>
        </w:rPr>
        <w:t>……</w:t>
      </w:r>
      <w:r w:rsidR="00254A53">
        <w:rPr>
          <w:rFonts w:ascii="Times New Roman" w:hAnsi="Times New Roman" w:cs="Times New Roman"/>
          <w:sz w:val="32"/>
          <w:szCs w:val="32"/>
        </w:rPr>
        <w:t>.</w:t>
      </w:r>
      <w:r w:rsidR="00C66DAF">
        <w:rPr>
          <w:rFonts w:ascii="Times New Roman" w:hAnsi="Times New Roman" w:cs="Times New Roman"/>
          <w:sz w:val="32"/>
          <w:szCs w:val="32"/>
        </w:rPr>
        <w:t xml:space="preserve"> 6</w:t>
      </w:r>
    </w:p>
    <w:p w:rsidR="002E70FE" w:rsidRPr="00C66DAF" w:rsidRDefault="002E70FE" w:rsidP="00CF4E73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E973EC"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="00893D04">
        <w:rPr>
          <w:rFonts w:ascii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E70FE">
        <w:rPr>
          <w:rFonts w:ascii="Times New Roman" w:hAnsi="Times New Roman" w:cs="Times New Roman"/>
          <w:sz w:val="28"/>
          <w:szCs w:val="28"/>
        </w:rPr>
        <w:t>Работа судей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1BD">
        <w:rPr>
          <w:rFonts w:ascii="Times New Roman" w:hAnsi="Times New Roman" w:cs="Times New Roman"/>
          <w:sz w:val="32"/>
          <w:szCs w:val="32"/>
        </w:rPr>
        <w:t>…………………………….</w:t>
      </w:r>
      <w:r w:rsidR="00254A53">
        <w:rPr>
          <w:rFonts w:ascii="Times New Roman" w:hAnsi="Times New Roman" w:cs="Times New Roman"/>
          <w:sz w:val="32"/>
          <w:szCs w:val="32"/>
        </w:rPr>
        <w:t>.</w:t>
      </w:r>
      <w:r w:rsidR="00E071BD">
        <w:rPr>
          <w:rFonts w:ascii="Times New Roman" w:hAnsi="Times New Roman" w:cs="Times New Roman"/>
          <w:sz w:val="32"/>
          <w:szCs w:val="32"/>
        </w:rPr>
        <w:t xml:space="preserve"> </w:t>
      </w:r>
      <w:r w:rsidRPr="00C66DAF">
        <w:rPr>
          <w:rFonts w:ascii="Times New Roman" w:hAnsi="Times New Roman" w:cs="Times New Roman"/>
          <w:sz w:val="32"/>
          <w:szCs w:val="32"/>
        </w:rPr>
        <w:t xml:space="preserve"> 6</w:t>
      </w:r>
    </w:p>
    <w:p w:rsidR="002E70FE" w:rsidRPr="00C66DAF" w:rsidRDefault="002E70FE" w:rsidP="00CF4E73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7203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973EC">
        <w:rPr>
          <w:rFonts w:ascii="Times New Roman" w:hAnsi="Times New Roman" w:cs="Times New Roman"/>
          <w:sz w:val="28"/>
          <w:szCs w:val="28"/>
        </w:rPr>
        <w:t xml:space="preserve"> </w:t>
      </w:r>
      <w:r w:rsidR="0007203A">
        <w:rPr>
          <w:rFonts w:ascii="Times New Roman" w:hAnsi="Times New Roman" w:cs="Times New Roman"/>
          <w:sz w:val="28"/>
          <w:szCs w:val="28"/>
        </w:rPr>
        <w:t xml:space="preserve">      </w:t>
      </w:r>
      <w:r w:rsidR="00E071BD">
        <w:rPr>
          <w:rFonts w:ascii="Times New Roman" w:hAnsi="Times New Roman" w:cs="Times New Roman"/>
          <w:sz w:val="28"/>
          <w:szCs w:val="28"/>
        </w:rPr>
        <w:t xml:space="preserve"> </w:t>
      </w:r>
      <w:r w:rsidR="000720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Последовательность действий спортсмена </w:t>
      </w:r>
      <w:r w:rsidR="00E071BD">
        <w:rPr>
          <w:rFonts w:ascii="Times New Roman" w:hAnsi="Times New Roman" w:cs="Times New Roman"/>
          <w:sz w:val="32"/>
          <w:szCs w:val="32"/>
        </w:rPr>
        <w:t>...</w:t>
      </w:r>
      <w:r w:rsidR="00C66DAF">
        <w:rPr>
          <w:rFonts w:ascii="Times New Roman" w:hAnsi="Times New Roman" w:cs="Times New Roman"/>
          <w:sz w:val="32"/>
          <w:szCs w:val="32"/>
        </w:rPr>
        <w:t xml:space="preserve"> 7</w:t>
      </w:r>
    </w:p>
    <w:p w:rsidR="002E70FE" w:rsidRDefault="00E973EC" w:rsidP="00CF4E73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7823D2">
        <w:rPr>
          <w:rFonts w:ascii="Times New Roman" w:hAnsi="Times New Roman" w:cs="Times New Roman"/>
          <w:sz w:val="32"/>
          <w:szCs w:val="32"/>
        </w:rPr>
        <w:t xml:space="preserve"> Некоторые  особенности развития </w:t>
      </w:r>
      <w:r w:rsidR="0007203A">
        <w:rPr>
          <w:rFonts w:ascii="Times New Roman" w:hAnsi="Times New Roman" w:cs="Times New Roman"/>
          <w:sz w:val="32"/>
          <w:szCs w:val="32"/>
        </w:rPr>
        <w:t>................</w:t>
      </w:r>
      <w:r w:rsidR="0099071F">
        <w:rPr>
          <w:rFonts w:ascii="Times New Roman" w:hAnsi="Times New Roman" w:cs="Times New Roman"/>
          <w:sz w:val="32"/>
          <w:szCs w:val="32"/>
        </w:rPr>
        <w:t>..</w:t>
      </w:r>
      <w:r w:rsidR="00E8228A">
        <w:rPr>
          <w:rFonts w:ascii="Times New Roman" w:hAnsi="Times New Roman" w:cs="Times New Roman"/>
          <w:sz w:val="32"/>
          <w:szCs w:val="32"/>
        </w:rPr>
        <w:t>.</w:t>
      </w:r>
      <w:r w:rsidR="00E071BD">
        <w:rPr>
          <w:rFonts w:ascii="Times New Roman" w:hAnsi="Times New Roman" w:cs="Times New Roman"/>
          <w:sz w:val="32"/>
          <w:szCs w:val="32"/>
        </w:rPr>
        <w:t>.</w:t>
      </w:r>
      <w:r w:rsidR="002941CA">
        <w:rPr>
          <w:rFonts w:ascii="Times New Roman" w:hAnsi="Times New Roman" w:cs="Times New Roman"/>
          <w:sz w:val="32"/>
          <w:szCs w:val="32"/>
        </w:rPr>
        <w:t xml:space="preserve"> 8</w:t>
      </w:r>
    </w:p>
    <w:p w:rsidR="002E70FE" w:rsidRDefault="002E70FE" w:rsidP="00CF4E73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2E70F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7203A">
        <w:rPr>
          <w:rFonts w:ascii="Times New Roman" w:hAnsi="Times New Roman" w:cs="Times New Roman"/>
          <w:sz w:val="28"/>
          <w:szCs w:val="28"/>
        </w:rPr>
        <w:t xml:space="preserve">  </w:t>
      </w:r>
      <w:r w:rsidR="0099071F">
        <w:rPr>
          <w:rFonts w:ascii="Times New Roman" w:hAnsi="Times New Roman" w:cs="Times New Roman"/>
          <w:sz w:val="28"/>
          <w:szCs w:val="28"/>
        </w:rPr>
        <w:t xml:space="preserve"> </w:t>
      </w:r>
      <w:r w:rsidR="00E071BD">
        <w:rPr>
          <w:rFonts w:ascii="Times New Roman" w:hAnsi="Times New Roman" w:cs="Times New Roman"/>
          <w:sz w:val="28"/>
          <w:szCs w:val="28"/>
        </w:rPr>
        <w:t xml:space="preserve"> </w:t>
      </w:r>
      <w:r w:rsidR="000720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E70FE">
        <w:rPr>
          <w:rFonts w:ascii="Times New Roman" w:hAnsi="Times New Roman" w:cs="Times New Roman"/>
          <w:sz w:val="28"/>
          <w:szCs w:val="28"/>
        </w:rPr>
        <w:t>Учесть размеры дома</w:t>
      </w:r>
      <w:r w:rsidR="00C66DAF">
        <w:rPr>
          <w:rFonts w:ascii="Times New Roman" w:hAnsi="Times New Roman" w:cs="Times New Roman"/>
          <w:sz w:val="32"/>
          <w:szCs w:val="32"/>
        </w:rPr>
        <w:t xml:space="preserve"> …………………….. 8</w:t>
      </w:r>
    </w:p>
    <w:p w:rsidR="002E70FE" w:rsidRDefault="00E071BD" w:rsidP="00CF4E73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2E70FE">
        <w:rPr>
          <w:rFonts w:ascii="Times New Roman" w:hAnsi="Times New Roman" w:cs="Times New Roman"/>
          <w:sz w:val="32"/>
          <w:szCs w:val="32"/>
        </w:rPr>
        <w:t xml:space="preserve"> Объявление …………………………………...</w:t>
      </w:r>
      <w:r w:rsidR="00F8617F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..</w:t>
      </w:r>
      <w:r w:rsidR="00C66DAF">
        <w:rPr>
          <w:rFonts w:ascii="Times New Roman" w:hAnsi="Times New Roman" w:cs="Times New Roman"/>
          <w:sz w:val="32"/>
          <w:szCs w:val="32"/>
        </w:rPr>
        <w:t xml:space="preserve"> 9</w:t>
      </w:r>
    </w:p>
    <w:p w:rsidR="002E70FE" w:rsidRDefault="00E973EC" w:rsidP="00CF4E73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2E70FE">
        <w:rPr>
          <w:rFonts w:ascii="Times New Roman" w:hAnsi="Times New Roman" w:cs="Times New Roman"/>
          <w:sz w:val="32"/>
          <w:szCs w:val="32"/>
        </w:rPr>
        <w:t>Положение …………………………………...</w:t>
      </w:r>
      <w:r w:rsidR="00F8617F">
        <w:rPr>
          <w:rFonts w:ascii="Times New Roman" w:hAnsi="Times New Roman" w:cs="Times New Roman"/>
          <w:sz w:val="32"/>
          <w:szCs w:val="32"/>
        </w:rPr>
        <w:t>..</w:t>
      </w:r>
      <w:r w:rsidR="00E071BD">
        <w:rPr>
          <w:rFonts w:ascii="Times New Roman" w:hAnsi="Times New Roman" w:cs="Times New Roman"/>
          <w:sz w:val="32"/>
          <w:szCs w:val="32"/>
        </w:rPr>
        <w:t>.</w:t>
      </w:r>
      <w:r w:rsidR="00C66DAF">
        <w:rPr>
          <w:rFonts w:ascii="Times New Roman" w:hAnsi="Times New Roman" w:cs="Times New Roman"/>
          <w:sz w:val="32"/>
          <w:szCs w:val="32"/>
        </w:rPr>
        <w:t>10</w:t>
      </w:r>
    </w:p>
    <w:p w:rsidR="00E973EC" w:rsidRDefault="00E071BD" w:rsidP="00CF4E73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E973EC">
        <w:rPr>
          <w:rFonts w:ascii="Times New Roman" w:hAnsi="Times New Roman" w:cs="Times New Roman"/>
          <w:sz w:val="32"/>
          <w:szCs w:val="32"/>
        </w:rPr>
        <w:t xml:space="preserve"> Смета</w:t>
      </w:r>
      <w:r w:rsidR="00C66DAF">
        <w:rPr>
          <w:rFonts w:ascii="Times New Roman" w:hAnsi="Times New Roman" w:cs="Times New Roman"/>
          <w:sz w:val="32"/>
          <w:szCs w:val="32"/>
        </w:rPr>
        <w:t xml:space="preserve"> на проведение турнира </w:t>
      </w:r>
      <w:r>
        <w:rPr>
          <w:rFonts w:ascii="Times New Roman" w:hAnsi="Times New Roman" w:cs="Times New Roman"/>
          <w:sz w:val="32"/>
          <w:szCs w:val="32"/>
        </w:rPr>
        <w:t>.</w:t>
      </w:r>
      <w:r w:rsidR="00C66DAF">
        <w:rPr>
          <w:rFonts w:ascii="Times New Roman" w:hAnsi="Times New Roman" w:cs="Times New Roman"/>
          <w:sz w:val="32"/>
          <w:szCs w:val="32"/>
        </w:rPr>
        <w:t>……………….</w:t>
      </w:r>
      <w:r>
        <w:rPr>
          <w:rFonts w:ascii="Times New Roman" w:hAnsi="Times New Roman" w:cs="Times New Roman"/>
          <w:sz w:val="32"/>
          <w:szCs w:val="32"/>
        </w:rPr>
        <w:t>.</w:t>
      </w:r>
      <w:r w:rsidR="00C66DAF">
        <w:rPr>
          <w:rFonts w:ascii="Times New Roman" w:hAnsi="Times New Roman" w:cs="Times New Roman"/>
          <w:sz w:val="32"/>
          <w:szCs w:val="32"/>
        </w:rPr>
        <w:t>11</w:t>
      </w:r>
    </w:p>
    <w:p w:rsidR="00E973EC" w:rsidRDefault="00E973EC" w:rsidP="00CF4E73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E071BD">
        <w:rPr>
          <w:rFonts w:ascii="Times New Roman" w:hAnsi="Times New Roman" w:cs="Times New Roman"/>
          <w:sz w:val="32"/>
          <w:szCs w:val="32"/>
        </w:rPr>
        <w:t xml:space="preserve">      </w:t>
      </w:r>
      <w:r w:rsidR="00001313">
        <w:rPr>
          <w:rFonts w:ascii="Times New Roman" w:hAnsi="Times New Roman" w:cs="Times New Roman"/>
          <w:sz w:val="32"/>
          <w:szCs w:val="32"/>
        </w:rPr>
        <w:t xml:space="preserve"> Мишень </w:t>
      </w:r>
      <w:r w:rsidR="00E071BD">
        <w:rPr>
          <w:rFonts w:ascii="Times New Roman" w:hAnsi="Times New Roman" w:cs="Times New Roman"/>
          <w:sz w:val="32"/>
          <w:szCs w:val="32"/>
        </w:rPr>
        <w:t>.</w:t>
      </w:r>
      <w:r w:rsidR="00001313">
        <w:rPr>
          <w:rFonts w:ascii="Times New Roman" w:hAnsi="Times New Roman" w:cs="Times New Roman"/>
          <w:sz w:val="32"/>
          <w:szCs w:val="32"/>
        </w:rPr>
        <w:t>……………………………………….</w:t>
      </w:r>
      <w:r w:rsidR="00E071BD">
        <w:rPr>
          <w:rFonts w:ascii="Times New Roman" w:hAnsi="Times New Roman" w:cs="Times New Roman"/>
          <w:sz w:val="32"/>
          <w:szCs w:val="32"/>
        </w:rPr>
        <w:t>.</w:t>
      </w:r>
      <w:r w:rsidR="004254D5">
        <w:rPr>
          <w:rFonts w:ascii="Times New Roman" w:hAnsi="Times New Roman" w:cs="Times New Roman"/>
          <w:sz w:val="32"/>
          <w:szCs w:val="32"/>
        </w:rPr>
        <w:t>13</w:t>
      </w:r>
    </w:p>
    <w:p w:rsidR="00E973EC" w:rsidRDefault="00E973EC" w:rsidP="00CF4E73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</w:p>
    <w:p w:rsidR="002E70FE" w:rsidRPr="002E70FE" w:rsidRDefault="002E70FE" w:rsidP="00CF4E73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</w:p>
    <w:p w:rsidR="002E70FE" w:rsidRPr="002E70FE" w:rsidRDefault="00893D04" w:rsidP="00E973EC">
      <w:pPr>
        <w:ind w:left="-709" w:right="141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071F">
        <w:rPr>
          <w:rFonts w:ascii="Times New Roman" w:hAnsi="Times New Roman" w:cs="Times New Roman"/>
          <w:sz w:val="28"/>
          <w:szCs w:val="28"/>
        </w:rPr>
        <w:t xml:space="preserve">     </w:t>
      </w:r>
      <w:r w:rsidR="00E973EC">
        <w:rPr>
          <w:rFonts w:ascii="Times New Roman" w:hAnsi="Times New Roman" w:cs="Times New Roman"/>
          <w:sz w:val="28"/>
          <w:szCs w:val="28"/>
        </w:rPr>
        <w:t>__________________________</w:t>
      </w:r>
      <w:r w:rsidR="0099071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F4E73" w:rsidRPr="00062AF6" w:rsidRDefault="00E973EC" w:rsidP="00062AF6">
      <w:pPr>
        <w:spacing w:after="0"/>
        <w:ind w:left="-709" w:right="141" w:firstLine="568"/>
        <w:jc w:val="both"/>
        <w:rPr>
          <w:rFonts w:ascii="Arial" w:hAnsi="Arial" w:cs="Arial"/>
          <w:sz w:val="32"/>
          <w:szCs w:val="32"/>
        </w:rPr>
      </w:pPr>
      <w:r w:rsidRPr="00E8228A">
        <w:rPr>
          <w:rFonts w:ascii="Arial" w:hAnsi="Arial" w:cs="Arial"/>
          <w:sz w:val="32"/>
          <w:szCs w:val="32"/>
        </w:rPr>
        <w:t xml:space="preserve">                     </w:t>
      </w:r>
      <w:r w:rsidR="00CF4E73" w:rsidRPr="00E8228A">
        <w:rPr>
          <w:rFonts w:ascii="Arial" w:hAnsi="Arial" w:cs="Arial"/>
          <w:sz w:val="32"/>
          <w:szCs w:val="32"/>
        </w:rPr>
        <w:t xml:space="preserve"> </w:t>
      </w:r>
      <w:r w:rsidR="00893D04">
        <w:rPr>
          <w:rFonts w:ascii="Arial" w:hAnsi="Arial" w:cs="Arial"/>
          <w:sz w:val="32"/>
          <w:szCs w:val="32"/>
        </w:rPr>
        <w:t xml:space="preserve">  </w:t>
      </w:r>
      <w:r w:rsidR="00CF4E73" w:rsidRPr="00E8228A">
        <w:rPr>
          <w:rFonts w:ascii="Arial" w:hAnsi="Arial" w:cs="Arial"/>
          <w:sz w:val="32"/>
          <w:szCs w:val="32"/>
        </w:rPr>
        <w:t xml:space="preserve"> </w:t>
      </w:r>
      <w:r w:rsidR="00001313">
        <w:rPr>
          <w:rFonts w:ascii="Arial" w:hAnsi="Arial" w:cs="Arial"/>
          <w:sz w:val="32"/>
          <w:szCs w:val="32"/>
        </w:rPr>
        <w:t xml:space="preserve"> </w:t>
      </w:r>
      <w:r w:rsidR="00CF4E73" w:rsidRPr="00E8228A">
        <w:rPr>
          <w:rFonts w:ascii="Arial" w:hAnsi="Arial" w:cs="Arial"/>
          <w:sz w:val="32"/>
          <w:szCs w:val="32"/>
        </w:rPr>
        <w:t xml:space="preserve">   </w:t>
      </w:r>
      <w:r w:rsidRPr="00E8228A">
        <w:rPr>
          <w:rFonts w:ascii="Arial" w:hAnsi="Arial" w:cs="Arial"/>
          <w:sz w:val="32"/>
          <w:szCs w:val="32"/>
        </w:rPr>
        <w:t>Великий Новгород 2025 г.</w:t>
      </w:r>
    </w:p>
    <w:p w:rsidR="003363AA" w:rsidRDefault="007823D2" w:rsidP="00A2487E">
      <w:pPr>
        <w:spacing w:after="0"/>
        <w:ind w:left="1560" w:right="282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</w:t>
      </w:r>
      <w:r w:rsidR="003363AA" w:rsidRPr="003363AA">
        <w:rPr>
          <w:rFonts w:ascii="Times New Roman" w:hAnsi="Times New Roman" w:cs="Times New Roman"/>
          <w:b/>
          <w:i/>
          <w:sz w:val="24"/>
          <w:szCs w:val="24"/>
        </w:rPr>
        <w:t>Развитие дворового спорта</w:t>
      </w:r>
      <w:r w:rsidR="003363AA">
        <w:rPr>
          <w:rFonts w:ascii="Times New Roman" w:hAnsi="Times New Roman" w:cs="Times New Roman"/>
          <w:b/>
          <w:i/>
          <w:sz w:val="24"/>
          <w:szCs w:val="24"/>
        </w:rPr>
        <w:t xml:space="preserve"> и</w:t>
      </w:r>
      <w:r w:rsidR="00CE7DA9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3363AA">
        <w:rPr>
          <w:rFonts w:ascii="Times New Roman" w:hAnsi="Times New Roman" w:cs="Times New Roman"/>
          <w:b/>
          <w:i/>
          <w:sz w:val="24"/>
          <w:szCs w:val="24"/>
        </w:rPr>
        <w:t xml:space="preserve"> в частности</w:t>
      </w:r>
      <w:r w:rsidR="00CE7DA9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A2487E">
        <w:rPr>
          <w:rFonts w:ascii="Times New Roman" w:hAnsi="Times New Roman" w:cs="Times New Roman"/>
          <w:b/>
          <w:i/>
          <w:sz w:val="24"/>
          <w:szCs w:val="24"/>
        </w:rPr>
        <w:t xml:space="preserve"> метания дротиков нацелено</w:t>
      </w:r>
      <w:r w:rsidR="00CE7DA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2487E">
        <w:rPr>
          <w:rFonts w:ascii="Times New Roman" w:hAnsi="Times New Roman" w:cs="Times New Roman"/>
          <w:b/>
          <w:i/>
          <w:sz w:val="24"/>
          <w:szCs w:val="24"/>
        </w:rPr>
        <w:t>на решение проблемы распространения малоподвижного образа жизни</w:t>
      </w:r>
      <w:r w:rsidR="003363AA">
        <w:rPr>
          <w:rFonts w:ascii="Times New Roman" w:hAnsi="Times New Roman" w:cs="Times New Roman"/>
          <w:b/>
          <w:i/>
          <w:sz w:val="24"/>
          <w:szCs w:val="24"/>
        </w:rPr>
        <w:t xml:space="preserve"> и соответственно</w:t>
      </w:r>
      <w:r w:rsidR="00CE7DA9">
        <w:rPr>
          <w:rFonts w:ascii="Times New Roman" w:hAnsi="Times New Roman" w:cs="Times New Roman"/>
          <w:b/>
          <w:i/>
          <w:sz w:val="24"/>
          <w:szCs w:val="24"/>
        </w:rPr>
        <w:t xml:space="preserve"> улучшение</w:t>
      </w:r>
      <w:r w:rsidR="00BA5707">
        <w:rPr>
          <w:rFonts w:ascii="Times New Roman" w:hAnsi="Times New Roman" w:cs="Times New Roman"/>
          <w:b/>
          <w:i/>
          <w:sz w:val="24"/>
          <w:szCs w:val="24"/>
        </w:rPr>
        <w:t xml:space="preserve"> здоровья горожан,</w:t>
      </w:r>
      <w:r w:rsidR="00A2487E">
        <w:rPr>
          <w:rFonts w:ascii="Times New Roman" w:hAnsi="Times New Roman" w:cs="Times New Roman"/>
          <w:b/>
          <w:i/>
          <w:sz w:val="24"/>
          <w:szCs w:val="24"/>
        </w:rPr>
        <w:t xml:space="preserve"> а также,</w:t>
      </w:r>
      <w:r w:rsidR="003363AA">
        <w:rPr>
          <w:rFonts w:ascii="Times New Roman" w:hAnsi="Times New Roman" w:cs="Times New Roman"/>
          <w:b/>
          <w:i/>
          <w:sz w:val="24"/>
          <w:szCs w:val="24"/>
        </w:rPr>
        <w:t xml:space="preserve"> что не менее важно,</w:t>
      </w:r>
      <w:r w:rsidR="00CE7DA9">
        <w:rPr>
          <w:rFonts w:ascii="Times New Roman" w:hAnsi="Times New Roman" w:cs="Times New Roman"/>
          <w:b/>
          <w:i/>
          <w:sz w:val="24"/>
          <w:szCs w:val="24"/>
        </w:rPr>
        <w:t xml:space="preserve"> преодоление</w:t>
      </w:r>
      <w:r w:rsidR="003363AA">
        <w:rPr>
          <w:rFonts w:ascii="Times New Roman" w:hAnsi="Times New Roman" w:cs="Times New Roman"/>
          <w:b/>
          <w:i/>
          <w:sz w:val="24"/>
          <w:szCs w:val="24"/>
        </w:rPr>
        <w:t xml:space="preserve"> разобщения людей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3363AA">
        <w:rPr>
          <w:rFonts w:ascii="Times New Roman" w:hAnsi="Times New Roman" w:cs="Times New Roman"/>
          <w:b/>
          <w:i/>
          <w:sz w:val="24"/>
          <w:szCs w:val="24"/>
        </w:rPr>
        <w:t xml:space="preserve"> живущих в одном доме!</w:t>
      </w:r>
    </w:p>
    <w:p w:rsidR="003363AA" w:rsidRPr="003363AA" w:rsidRDefault="003363AA" w:rsidP="003363AA">
      <w:pPr>
        <w:spacing w:after="0"/>
        <w:ind w:left="1701" w:right="141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F4E73" w:rsidRDefault="003363AA" w:rsidP="007A338A">
      <w:pPr>
        <w:spacing w:before="240" w:after="0" w:line="360" w:lineRule="auto"/>
        <w:ind w:left="-709" w:right="141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CF4E73">
        <w:rPr>
          <w:rFonts w:ascii="Times New Roman" w:hAnsi="Times New Roman" w:cs="Times New Roman"/>
          <w:b/>
          <w:sz w:val="28"/>
          <w:szCs w:val="28"/>
        </w:rPr>
        <w:t xml:space="preserve">  Несколько слов о метании дротиков</w:t>
      </w:r>
    </w:p>
    <w:p w:rsidR="00055CE5" w:rsidRDefault="000E6726" w:rsidP="00055CE5">
      <w:pPr>
        <w:spacing w:after="0"/>
        <w:ind w:left="-567" w:right="141"/>
        <w:jc w:val="both"/>
        <w:rPr>
          <w:rFonts w:ascii="Times New Roman" w:hAnsi="Times New Roman" w:cs="Times New Roman"/>
          <w:sz w:val="24"/>
          <w:szCs w:val="24"/>
        </w:rPr>
      </w:pPr>
      <w:r w:rsidRPr="00DE459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55CE5">
        <w:rPr>
          <w:rFonts w:ascii="Times New Roman" w:hAnsi="Times New Roman" w:cs="Times New Roman"/>
          <w:sz w:val="24"/>
          <w:szCs w:val="24"/>
        </w:rPr>
        <w:t xml:space="preserve">         Давно известен такой вид спорта, как дартс.</w:t>
      </w:r>
      <w:r w:rsidR="007B2C2F">
        <w:rPr>
          <w:rFonts w:ascii="Times New Roman" w:hAnsi="Times New Roman" w:cs="Times New Roman"/>
          <w:sz w:val="24"/>
          <w:szCs w:val="24"/>
        </w:rPr>
        <w:t xml:space="preserve"> Но, к сожалению</w:t>
      </w:r>
      <w:r w:rsidR="00FC71B6">
        <w:rPr>
          <w:rFonts w:ascii="Times New Roman" w:hAnsi="Times New Roman" w:cs="Times New Roman"/>
          <w:sz w:val="24"/>
          <w:szCs w:val="24"/>
        </w:rPr>
        <w:t>,</w:t>
      </w:r>
      <w:r w:rsidR="007B2C2F">
        <w:rPr>
          <w:rFonts w:ascii="Times New Roman" w:hAnsi="Times New Roman" w:cs="Times New Roman"/>
          <w:sz w:val="24"/>
          <w:szCs w:val="24"/>
        </w:rPr>
        <w:t xml:space="preserve"> </w:t>
      </w:r>
      <w:r w:rsidR="00FC71B6">
        <w:rPr>
          <w:rFonts w:ascii="Times New Roman" w:hAnsi="Times New Roman" w:cs="Times New Roman"/>
          <w:sz w:val="24"/>
          <w:szCs w:val="24"/>
        </w:rPr>
        <w:t>о</w:t>
      </w:r>
      <w:r w:rsidR="00055CE5">
        <w:rPr>
          <w:rFonts w:ascii="Times New Roman" w:hAnsi="Times New Roman" w:cs="Times New Roman"/>
          <w:sz w:val="24"/>
          <w:szCs w:val="24"/>
        </w:rPr>
        <w:t xml:space="preserve">н популярен </w:t>
      </w:r>
      <w:r w:rsidR="00FC71B6">
        <w:rPr>
          <w:rFonts w:ascii="Times New Roman" w:hAnsi="Times New Roman" w:cs="Times New Roman"/>
          <w:sz w:val="24"/>
          <w:szCs w:val="24"/>
        </w:rPr>
        <w:t xml:space="preserve">лишь </w:t>
      </w:r>
      <w:r w:rsidR="00055CE5">
        <w:rPr>
          <w:rFonts w:ascii="Times New Roman" w:hAnsi="Times New Roman" w:cs="Times New Roman"/>
          <w:sz w:val="24"/>
          <w:szCs w:val="24"/>
        </w:rPr>
        <w:t>среди небольшого числа проф</w:t>
      </w:r>
      <w:r w:rsidR="00FC71B6">
        <w:rPr>
          <w:rFonts w:ascii="Times New Roman" w:hAnsi="Times New Roman" w:cs="Times New Roman"/>
          <w:sz w:val="24"/>
          <w:szCs w:val="24"/>
        </w:rPr>
        <w:t>ессиональных спортсменов. На</w:t>
      </w:r>
      <w:r w:rsidR="00055CE5">
        <w:rPr>
          <w:rFonts w:ascii="Times New Roman" w:hAnsi="Times New Roman" w:cs="Times New Roman"/>
          <w:sz w:val="24"/>
          <w:szCs w:val="24"/>
        </w:rPr>
        <w:t xml:space="preserve"> основе </w:t>
      </w:r>
      <w:r w:rsidR="00FC71B6">
        <w:rPr>
          <w:rFonts w:ascii="Times New Roman" w:hAnsi="Times New Roman" w:cs="Times New Roman"/>
          <w:sz w:val="24"/>
          <w:szCs w:val="24"/>
        </w:rPr>
        <w:t xml:space="preserve">дартса </w:t>
      </w:r>
      <w:r w:rsidR="00055CE5">
        <w:rPr>
          <w:rFonts w:ascii="Times New Roman" w:hAnsi="Times New Roman" w:cs="Times New Roman"/>
          <w:sz w:val="24"/>
          <w:szCs w:val="24"/>
        </w:rPr>
        <w:t>автором разработан новый вид спорта – метание дротиков.</w:t>
      </w:r>
    </w:p>
    <w:p w:rsidR="00055CE5" w:rsidRDefault="00055CE5" w:rsidP="00055CE5">
      <w:pPr>
        <w:spacing w:after="0"/>
        <w:ind w:left="-567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Метание дротиков изначально разрабатывался как спорт, доступный для всех граждан с любым уровнем подготовки и еще с таким расчетом, чтобы можно было быстро проводить турниры с участием большого числа горожан.</w:t>
      </w:r>
    </w:p>
    <w:p w:rsidR="00055CE5" w:rsidRDefault="00055CE5" w:rsidP="00055CE5">
      <w:pPr>
        <w:spacing w:after="0"/>
        <w:ind w:left="-567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этом спорте применяются два дротика, что делает более удобным их метание и облегчает подсчет очков. Мишень разработана на основе мишени для пулевой стрельбы, её  использование упрощает подсчет очков, контроль за полученными результатами, а также позволяет применять конвейерный метод судейства соревнований. </w:t>
      </w:r>
    </w:p>
    <w:p w:rsidR="00055CE5" w:rsidRDefault="00055CE5" w:rsidP="00055CE5">
      <w:pPr>
        <w:spacing w:after="0"/>
        <w:ind w:left="-567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Суть состязания в метании дротиков, как и в пулевой стрельбе, стрельбе из лука –  попадание в центр мишени. Пока разработаны два вида упражнений: одно – метание дротиков с рубежа 205 см и второе – с рубежа 250 см. Со временем вполне возможно, что будут разработаны и другие упражнения.</w:t>
      </w:r>
    </w:p>
    <w:p w:rsidR="0054673A" w:rsidRDefault="0054673A" w:rsidP="0054673A">
      <w:pPr>
        <w:tabs>
          <w:tab w:val="left" w:pos="9214"/>
        </w:tabs>
        <w:ind w:left="-567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2011 году при</w:t>
      </w:r>
      <w:r w:rsidRPr="00884B29">
        <w:rPr>
          <w:rFonts w:ascii="Times New Roman" w:hAnsi="Times New Roman" w:cs="Times New Roman"/>
          <w:sz w:val="24"/>
          <w:szCs w:val="24"/>
        </w:rPr>
        <w:t xml:space="preserve"> поддержке «Алых пар</w:t>
      </w:r>
      <w:r>
        <w:rPr>
          <w:rFonts w:ascii="Times New Roman" w:hAnsi="Times New Roman" w:cs="Times New Roman"/>
          <w:sz w:val="24"/>
          <w:szCs w:val="24"/>
        </w:rPr>
        <w:t xml:space="preserve">усов» и С.В. Бусурина </w:t>
      </w:r>
      <w:r w:rsidRPr="00884B29">
        <w:rPr>
          <w:rFonts w:ascii="Times New Roman" w:hAnsi="Times New Roman" w:cs="Times New Roman"/>
          <w:sz w:val="24"/>
          <w:szCs w:val="24"/>
        </w:rPr>
        <w:t xml:space="preserve">в одной из школ города </w:t>
      </w:r>
      <w:r>
        <w:rPr>
          <w:rFonts w:ascii="Times New Roman" w:hAnsi="Times New Roman" w:cs="Times New Roman"/>
          <w:sz w:val="24"/>
          <w:szCs w:val="24"/>
        </w:rPr>
        <w:t>автором было проведено первенство З</w:t>
      </w:r>
      <w:r w:rsidRPr="00884B29">
        <w:rPr>
          <w:rFonts w:ascii="Times New Roman" w:hAnsi="Times New Roman" w:cs="Times New Roman"/>
          <w:sz w:val="24"/>
          <w:szCs w:val="24"/>
        </w:rPr>
        <w:t>ападного района В</w:t>
      </w:r>
      <w:r>
        <w:rPr>
          <w:rFonts w:ascii="Times New Roman" w:hAnsi="Times New Roman" w:cs="Times New Roman"/>
          <w:sz w:val="24"/>
          <w:szCs w:val="24"/>
        </w:rPr>
        <w:t xml:space="preserve">еликого </w:t>
      </w:r>
      <w:r w:rsidRPr="00884B29">
        <w:rPr>
          <w:rFonts w:ascii="Times New Roman" w:hAnsi="Times New Roman" w:cs="Times New Roman"/>
          <w:sz w:val="24"/>
          <w:szCs w:val="24"/>
        </w:rPr>
        <w:t>Новгорода среди дворовых команд (</w:t>
      </w:r>
      <w:r w:rsidRPr="00884B2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84B29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84B29">
        <w:rPr>
          <w:rFonts w:ascii="Times New Roman" w:hAnsi="Times New Roman" w:cs="Times New Roman"/>
          <w:sz w:val="24"/>
          <w:szCs w:val="24"/>
        </w:rPr>
        <w:t>идео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B29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B29">
        <w:rPr>
          <w:rFonts w:ascii="Times New Roman" w:hAnsi="Times New Roman" w:cs="Times New Roman"/>
          <w:sz w:val="24"/>
          <w:szCs w:val="24"/>
        </w:rPr>
        <w:t>сайте: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klimov</w:t>
      </w:r>
      <w:r w:rsidRPr="00247D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oncat</w:t>
      </w:r>
      <w:r w:rsidRPr="00247D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884B29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B29">
        <w:rPr>
          <w:rFonts w:ascii="Times New Roman" w:hAnsi="Times New Roman" w:cs="Times New Roman"/>
          <w:sz w:val="24"/>
          <w:szCs w:val="24"/>
        </w:rPr>
        <w:t xml:space="preserve"> К сожалению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84B29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>
        <w:rPr>
          <w:rFonts w:ascii="Times New Roman" w:hAnsi="Times New Roman" w:cs="Times New Roman"/>
          <w:sz w:val="24"/>
          <w:szCs w:val="24"/>
        </w:rPr>
        <w:t>финансовой поддержки</w:t>
      </w:r>
      <w:r w:rsidRPr="00884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этому </w:t>
      </w:r>
      <w:r w:rsidRPr="00884B29">
        <w:rPr>
          <w:rFonts w:ascii="Times New Roman" w:hAnsi="Times New Roman" w:cs="Times New Roman"/>
          <w:sz w:val="24"/>
          <w:szCs w:val="24"/>
        </w:rPr>
        <w:t>проекту найти не удал</w:t>
      </w:r>
      <w:r>
        <w:rPr>
          <w:rFonts w:ascii="Times New Roman" w:hAnsi="Times New Roman" w:cs="Times New Roman"/>
          <w:sz w:val="24"/>
          <w:szCs w:val="24"/>
        </w:rPr>
        <w:t>ось, и дело застопорилось.</w:t>
      </w:r>
    </w:p>
    <w:p w:rsidR="0054673A" w:rsidRPr="0054673A" w:rsidRDefault="0054673A" w:rsidP="00055CE5">
      <w:pPr>
        <w:spacing w:after="0"/>
        <w:ind w:left="-567"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73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7823D2">
        <w:rPr>
          <w:rFonts w:ascii="Times New Roman" w:hAnsi="Times New Roman" w:cs="Times New Roman"/>
          <w:b/>
          <w:sz w:val="24"/>
          <w:szCs w:val="24"/>
        </w:rPr>
        <w:t xml:space="preserve">        Преимущества метания дротиков</w:t>
      </w:r>
    </w:p>
    <w:p w:rsidR="007B2C2F" w:rsidRDefault="007B2C2F" w:rsidP="00055CE5">
      <w:pPr>
        <w:spacing w:after="0"/>
        <w:ind w:left="-567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Большим плюсом в деле развитии данного вида спорта является то, что многим людям доводилось уже метать дротики</w:t>
      </w:r>
      <w:r w:rsidR="0054673A">
        <w:rPr>
          <w:rFonts w:ascii="Times New Roman" w:hAnsi="Times New Roman" w:cs="Times New Roman"/>
          <w:sz w:val="24"/>
          <w:szCs w:val="24"/>
        </w:rPr>
        <w:t>. К</w:t>
      </w:r>
      <w:r w:rsidR="000017C3">
        <w:rPr>
          <w:rFonts w:ascii="Times New Roman" w:hAnsi="Times New Roman" w:cs="Times New Roman"/>
          <w:sz w:val="24"/>
          <w:szCs w:val="24"/>
        </w:rPr>
        <w:t>то-</w:t>
      </w:r>
      <w:r>
        <w:rPr>
          <w:rFonts w:ascii="Times New Roman" w:hAnsi="Times New Roman" w:cs="Times New Roman"/>
          <w:sz w:val="24"/>
          <w:szCs w:val="24"/>
        </w:rPr>
        <w:t>то увлека</w:t>
      </w:r>
      <w:r w:rsidR="005E0D09">
        <w:rPr>
          <w:rFonts w:ascii="Times New Roman" w:hAnsi="Times New Roman" w:cs="Times New Roman"/>
          <w:sz w:val="24"/>
          <w:szCs w:val="24"/>
        </w:rPr>
        <w:t>лся этим</w:t>
      </w:r>
      <w:r w:rsidR="000017C3">
        <w:rPr>
          <w:rFonts w:ascii="Times New Roman" w:hAnsi="Times New Roman" w:cs="Times New Roman"/>
          <w:sz w:val="24"/>
          <w:szCs w:val="24"/>
        </w:rPr>
        <w:t xml:space="preserve"> в</w:t>
      </w:r>
      <w:r w:rsidR="005E0D09">
        <w:rPr>
          <w:rFonts w:ascii="Times New Roman" w:hAnsi="Times New Roman" w:cs="Times New Roman"/>
          <w:sz w:val="24"/>
          <w:szCs w:val="24"/>
        </w:rPr>
        <w:t xml:space="preserve"> детстве, юности, а кто-</w:t>
      </w:r>
      <w:r>
        <w:rPr>
          <w:rFonts w:ascii="Times New Roman" w:hAnsi="Times New Roman" w:cs="Times New Roman"/>
          <w:sz w:val="24"/>
          <w:szCs w:val="24"/>
        </w:rPr>
        <w:t xml:space="preserve">то в уже в старшем возрасте участвовал в </w:t>
      </w:r>
      <w:r w:rsidR="00FC71B6">
        <w:rPr>
          <w:rFonts w:ascii="Times New Roman" w:hAnsi="Times New Roman" w:cs="Times New Roman"/>
          <w:sz w:val="24"/>
          <w:szCs w:val="24"/>
        </w:rPr>
        <w:t>каких-</w:t>
      </w:r>
      <w:r>
        <w:rPr>
          <w:rFonts w:ascii="Times New Roman" w:hAnsi="Times New Roman" w:cs="Times New Roman"/>
          <w:sz w:val="24"/>
          <w:szCs w:val="24"/>
        </w:rPr>
        <w:t xml:space="preserve">либо соревнованиях по дартсу. </w:t>
      </w:r>
    </w:p>
    <w:p w:rsidR="00FC71B6" w:rsidRDefault="00FC71B6" w:rsidP="00055CE5">
      <w:pPr>
        <w:spacing w:after="0"/>
        <w:ind w:left="-567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Если удастся сделать метание дротиков популярным среди широких слоев</w:t>
      </w:r>
      <w:r w:rsidR="00D361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населения</w:t>
      </w:r>
      <w:r w:rsidR="007823D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это приведет к тому</w:t>
      </w:r>
      <w:r w:rsidR="00D361B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в квартирах у многих людей будут установлены мишени из пеноплэкса или мишени для дартса</w:t>
      </w:r>
      <w:r w:rsidR="00D361BE">
        <w:rPr>
          <w:rFonts w:ascii="Times New Roman" w:hAnsi="Times New Roman" w:cs="Times New Roman"/>
          <w:sz w:val="24"/>
          <w:szCs w:val="24"/>
        </w:rPr>
        <w:t>. В этом случае находящийся дома человек в любой момент может встать с дивана</w:t>
      </w:r>
      <w:r w:rsidR="007823D2">
        <w:rPr>
          <w:rFonts w:ascii="Times New Roman" w:hAnsi="Times New Roman" w:cs="Times New Roman"/>
          <w:sz w:val="24"/>
          <w:szCs w:val="24"/>
        </w:rPr>
        <w:t>,</w:t>
      </w:r>
      <w:r w:rsidR="00D361BE">
        <w:rPr>
          <w:rFonts w:ascii="Times New Roman" w:hAnsi="Times New Roman" w:cs="Times New Roman"/>
          <w:sz w:val="24"/>
          <w:szCs w:val="24"/>
        </w:rPr>
        <w:t xml:space="preserve"> чтобы подвигаться – потренироваться метать дротики. То есть развитие этого вида спорта поможет</w:t>
      </w:r>
      <w:r w:rsidR="00D12739">
        <w:rPr>
          <w:rFonts w:ascii="Times New Roman" w:hAnsi="Times New Roman" w:cs="Times New Roman"/>
          <w:sz w:val="24"/>
          <w:szCs w:val="24"/>
        </w:rPr>
        <w:t xml:space="preserve"> горожанам</w:t>
      </w:r>
      <w:r w:rsidR="00D361BE">
        <w:rPr>
          <w:rFonts w:ascii="Times New Roman" w:hAnsi="Times New Roman" w:cs="Times New Roman"/>
          <w:sz w:val="24"/>
          <w:szCs w:val="24"/>
        </w:rPr>
        <w:t xml:space="preserve"> в некоторой с</w:t>
      </w:r>
      <w:r w:rsidR="00D12739">
        <w:rPr>
          <w:rFonts w:ascii="Times New Roman" w:hAnsi="Times New Roman" w:cs="Times New Roman"/>
          <w:sz w:val="24"/>
          <w:szCs w:val="24"/>
        </w:rPr>
        <w:t>тепени бороться с таким опасным явлением</w:t>
      </w:r>
      <w:r w:rsidR="007823D2">
        <w:rPr>
          <w:rFonts w:ascii="Times New Roman" w:hAnsi="Times New Roman" w:cs="Times New Roman"/>
          <w:sz w:val="24"/>
          <w:szCs w:val="24"/>
        </w:rPr>
        <w:t>,</w:t>
      </w:r>
      <w:r w:rsidR="00D361BE">
        <w:rPr>
          <w:rFonts w:ascii="Times New Roman" w:hAnsi="Times New Roman" w:cs="Times New Roman"/>
          <w:sz w:val="24"/>
          <w:szCs w:val="24"/>
        </w:rPr>
        <w:t xml:space="preserve"> как ги</w:t>
      </w:r>
      <w:r w:rsidR="00D12739">
        <w:rPr>
          <w:rFonts w:ascii="Times New Roman" w:hAnsi="Times New Roman" w:cs="Times New Roman"/>
          <w:sz w:val="24"/>
          <w:szCs w:val="24"/>
        </w:rPr>
        <w:t>подинамия, преодолевать стрессовые состояния</w:t>
      </w:r>
      <w:r w:rsidR="00D361BE">
        <w:rPr>
          <w:rFonts w:ascii="Times New Roman" w:hAnsi="Times New Roman" w:cs="Times New Roman"/>
          <w:sz w:val="24"/>
          <w:szCs w:val="24"/>
        </w:rPr>
        <w:t>.</w:t>
      </w:r>
    </w:p>
    <w:p w:rsidR="0054673A" w:rsidRDefault="0054673A" w:rsidP="0054673A">
      <w:pPr>
        <w:tabs>
          <w:tab w:val="left" w:pos="9214"/>
        </w:tabs>
        <w:spacing w:after="0"/>
        <w:ind w:left="-567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списке состязаний</w:t>
      </w:r>
      <w:r w:rsidR="007823D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предложенных автором</w:t>
      </w:r>
      <w:r w:rsidR="007823D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значительную часть занимают такие, как «Папа, мама я – спортивная семья» и «Спортивная пара» (Семейная пара), что весьма важно в социальном плане, в плане укрепления семьи. </w:t>
      </w:r>
    </w:p>
    <w:p w:rsidR="0054673A" w:rsidRDefault="0054673A" w:rsidP="0054673A">
      <w:pPr>
        <w:tabs>
          <w:tab w:val="left" w:pos="9214"/>
        </w:tabs>
        <w:ind w:left="-567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Большим преимуществом метания дротиков является то, что для его развития не требуется строить спортивные площадки. Соответственно к занятиям этим видом спорта при весьма скромных затратах  можно привлечь большую часть населения города!</w:t>
      </w:r>
    </w:p>
    <w:p w:rsidR="007823D2" w:rsidRDefault="007823D2" w:rsidP="007A338A">
      <w:pPr>
        <w:tabs>
          <w:tab w:val="left" w:pos="9214"/>
        </w:tabs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0E6726" w:rsidRPr="00E33741" w:rsidRDefault="000E6726" w:rsidP="00055CE5">
      <w:pPr>
        <w:spacing w:after="0"/>
        <w:ind w:left="-709" w:right="141" w:firstLine="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E459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</w:t>
      </w:r>
      <w:r w:rsidR="00055CE5">
        <w:rPr>
          <w:rFonts w:ascii="Times New Roman" w:hAnsi="Times New Roman" w:cs="Times New Roman"/>
          <w:b/>
          <w:sz w:val="28"/>
          <w:szCs w:val="28"/>
        </w:rPr>
        <w:t xml:space="preserve">                          Общие вопросы развития</w:t>
      </w:r>
    </w:p>
    <w:p w:rsidR="000828F9" w:rsidRDefault="000E6726" w:rsidP="000828F9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первого внутридомового первенства можно подобрать один дом (двор), а при наличии сил и средств для подстр</w:t>
      </w:r>
      <w:r w:rsidR="00AF2140">
        <w:rPr>
          <w:rFonts w:ascii="Times New Roman" w:hAnsi="Times New Roman" w:cs="Times New Roman"/>
          <w:sz w:val="24"/>
          <w:szCs w:val="24"/>
        </w:rPr>
        <w:t>аховки можно еще и второй дом. Во втором случае и</w:t>
      </w:r>
      <w:r>
        <w:rPr>
          <w:rFonts w:ascii="Times New Roman" w:hAnsi="Times New Roman" w:cs="Times New Roman"/>
          <w:sz w:val="24"/>
          <w:szCs w:val="24"/>
        </w:rPr>
        <w:t>нтервал между проведением соревн</w:t>
      </w:r>
      <w:r w:rsidR="00AF2140">
        <w:rPr>
          <w:rFonts w:ascii="Times New Roman" w:hAnsi="Times New Roman" w:cs="Times New Roman"/>
          <w:sz w:val="24"/>
          <w:szCs w:val="24"/>
        </w:rPr>
        <w:t>ований в том и другом доме лучше</w:t>
      </w:r>
      <w:r>
        <w:rPr>
          <w:rFonts w:ascii="Times New Roman" w:hAnsi="Times New Roman" w:cs="Times New Roman"/>
          <w:sz w:val="24"/>
          <w:szCs w:val="24"/>
        </w:rPr>
        <w:t xml:space="preserve"> установить в одну – две недели.</w:t>
      </w:r>
    </w:p>
    <w:p w:rsidR="000E6726" w:rsidRDefault="000E6726" w:rsidP="00611964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первом этапе развития наибольший интерес представляют дома ТСЖ, поскольку в них есть председатель правлени</w:t>
      </w:r>
      <w:r w:rsidR="000828F9">
        <w:rPr>
          <w:rFonts w:ascii="Times New Roman" w:hAnsi="Times New Roman" w:cs="Times New Roman"/>
          <w:sz w:val="24"/>
          <w:szCs w:val="24"/>
        </w:rPr>
        <w:t>я, который может распространить о</w:t>
      </w:r>
      <w:r>
        <w:rPr>
          <w:rFonts w:ascii="Times New Roman" w:hAnsi="Times New Roman" w:cs="Times New Roman"/>
          <w:sz w:val="24"/>
          <w:szCs w:val="24"/>
        </w:rPr>
        <w:t xml:space="preserve">бъявления, провести </w:t>
      </w:r>
      <w:r w:rsidR="00260D2F">
        <w:rPr>
          <w:rFonts w:ascii="Times New Roman" w:hAnsi="Times New Roman" w:cs="Times New Roman"/>
          <w:sz w:val="24"/>
          <w:szCs w:val="24"/>
        </w:rPr>
        <w:t xml:space="preserve">собрание жильцов или </w:t>
      </w:r>
      <w:r>
        <w:rPr>
          <w:rFonts w:ascii="Times New Roman" w:hAnsi="Times New Roman" w:cs="Times New Roman"/>
          <w:sz w:val="24"/>
          <w:szCs w:val="24"/>
        </w:rPr>
        <w:t>беседу с наиболее активными жителями дома</w:t>
      </w:r>
      <w:r w:rsidR="00AF2140">
        <w:rPr>
          <w:rFonts w:ascii="Times New Roman" w:hAnsi="Times New Roman" w:cs="Times New Roman"/>
          <w:sz w:val="24"/>
          <w:szCs w:val="24"/>
        </w:rPr>
        <w:t xml:space="preserve">.  </w:t>
      </w:r>
      <w:r w:rsidR="00260D2F">
        <w:rPr>
          <w:rFonts w:ascii="Times New Roman" w:hAnsi="Times New Roman" w:cs="Times New Roman"/>
          <w:sz w:val="24"/>
          <w:szCs w:val="24"/>
        </w:rPr>
        <w:t>Что весьма важно</w:t>
      </w:r>
      <w:r w:rsidR="00CE0049">
        <w:rPr>
          <w:rFonts w:ascii="Times New Roman" w:hAnsi="Times New Roman" w:cs="Times New Roman"/>
          <w:sz w:val="24"/>
          <w:szCs w:val="24"/>
        </w:rPr>
        <w:t>:</w:t>
      </w:r>
      <w:r w:rsidR="00260D2F">
        <w:rPr>
          <w:rFonts w:ascii="Times New Roman" w:hAnsi="Times New Roman" w:cs="Times New Roman"/>
          <w:sz w:val="24"/>
          <w:szCs w:val="24"/>
        </w:rPr>
        <w:t xml:space="preserve"> в</w:t>
      </w:r>
      <w:r w:rsidR="00682D60">
        <w:rPr>
          <w:rFonts w:ascii="Times New Roman" w:hAnsi="Times New Roman" w:cs="Times New Roman"/>
          <w:sz w:val="24"/>
          <w:szCs w:val="24"/>
        </w:rPr>
        <w:t xml:space="preserve"> таких домах есть свой бюджет</w:t>
      </w:r>
      <w:r w:rsidR="00CE0049">
        <w:rPr>
          <w:rFonts w:ascii="Times New Roman" w:hAnsi="Times New Roman" w:cs="Times New Roman"/>
          <w:sz w:val="24"/>
          <w:szCs w:val="24"/>
        </w:rPr>
        <w:t>,</w:t>
      </w:r>
      <w:r w:rsidR="00260D2F">
        <w:rPr>
          <w:rFonts w:ascii="Times New Roman" w:hAnsi="Times New Roman" w:cs="Times New Roman"/>
          <w:sz w:val="24"/>
          <w:szCs w:val="24"/>
        </w:rPr>
        <w:t xml:space="preserve"> и соответственно</w:t>
      </w:r>
      <w:r w:rsidR="00682D60">
        <w:rPr>
          <w:rFonts w:ascii="Times New Roman" w:hAnsi="Times New Roman" w:cs="Times New Roman"/>
          <w:sz w:val="24"/>
          <w:szCs w:val="24"/>
        </w:rPr>
        <w:t xml:space="preserve"> правления этих домов </w:t>
      </w:r>
      <w:r>
        <w:rPr>
          <w:rFonts w:ascii="Times New Roman" w:hAnsi="Times New Roman" w:cs="Times New Roman"/>
          <w:sz w:val="24"/>
          <w:szCs w:val="24"/>
        </w:rPr>
        <w:t xml:space="preserve">могут самостоятельно </w:t>
      </w:r>
      <w:r w:rsidR="00B000C9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 xml:space="preserve">финансировать </w:t>
      </w:r>
      <w:r w:rsidR="00AF2140">
        <w:rPr>
          <w:rFonts w:ascii="Times New Roman" w:hAnsi="Times New Roman" w:cs="Times New Roman"/>
          <w:sz w:val="24"/>
          <w:szCs w:val="24"/>
        </w:rPr>
        <w:t>проведение</w:t>
      </w:r>
      <w:r w:rsidR="00682D60">
        <w:rPr>
          <w:rFonts w:ascii="Times New Roman" w:hAnsi="Times New Roman" w:cs="Times New Roman"/>
          <w:sz w:val="24"/>
          <w:szCs w:val="24"/>
        </w:rPr>
        <w:t xml:space="preserve"> турнира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6726" w:rsidRDefault="000E6726" w:rsidP="00611964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9355F1">
        <w:rPr>
          <w:rFonts w:ascii="Times New Roman" w:hAnsi="Times New Roman" w:cs="Times New Roman"/>
          <w:sz w:val="24"/>
          <w:szCs w:val="24"/>
        </w:rPr>
        <w:t xml:space="preserve">проведения </w:t>
      </w:r>
      <w:r>
        <w:rPr>
          <w:rFonts w:ascii="Times New Roman" w:hAnsi="Times New Roman" w:cs="Times New Roman"/>
          <w:sz w:val="24"/>
          <w:szCs w:val="24"/>
        </w:rPr>
        <w:t>первых соревнований может подойти и обычная многоэтажка, в которой</w:t>
      </w:r>
      <w:r w:rsidR="00FE7458">
        <w:rPr>
          <w:rFonts w:ascii="Times New Roman" w:hAnsi="Times New Roman" w:cs="Times New Roman"/>
          <w:sz w:val="24"/>
          <w:szCs w:val="24"/>
        </w:rPr>
        <w:t xml:space="preserve"> организационную помощь согласится</w:t>
      </w:r>
      <w:r w:rsidR="00CE0049">
        <w:rPr>
          <w:rFonts w:ascii="Times New Roman" w:hAnsi="Times New Roman" w:cs="Times New Roman"/>
          <w:sz w:val="24"/>
          <w:szCs w:val="24"/>
        </w:rPr>
        <w:t xml:space="preserve"> оказать старший по дому, но при этом финансирование турнира его организаторам придется полностью взять на себя.</w:t>
      </w:r>
    </w:p>
    <w:p w:rsidR="004760B9" w:rsidRDefault="00AF2140" w:rsidP="00611964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подготовке к соревнованиям</w:t>
      </w:r>
      <w:r w:rsidR="009355F1">
        <w:rPr>
          <w:rFonts w:ascii="Times New Roman" w:hAnsi="Times New Roman" w:cs="Times New Roman"/>
          <w:sz w:val="24"/>
          <w:szCs w:val="24"/>
        </w:rPr>
        <w:t xml:space="preserve"> д</w:t>
      </w:r>
      <w:r w:rsidR="000E6726">
        <w:rPr>
          <w:rFonts w:ascii="Times New Roman" w:hAnsi="Times New Roman" w:cs="Times New Roman"/>
          <w:sz w:val="24"/>
          <w:szCs w:val="24"/>
        </w:rPr>
        <w:t>ля поиска председателей правлений и</w:t>
      </w:r>
      <w:r w:rsidR="00603B1A">
        <w:rPr>
          <w:rFonts w:ascii="Times New Roman" w:hAnsi="Times New Roman" w:cs="Times New Roman"/>
          <w:sz w:val="24"/>
          <w:szCs w:val="24"/>
        </w:rPr>
        <w:t>ли</w:t>
      </w:r>
      <w:r w:rsidR="000E6726">
        <w:rPr>
          <w:rFonts w:ascii="Times New Roman" w:hAnsi="Times New Roman" w:cs="Times New Roman"/>
          <w:sz w:val="24"/>
          <w:szCs w:val="24"/>
        </w:rPr>
        <w:t xml:space="preserve"> старш</w:t>
      </w:r>
      <w:r w:rsidR="00603B1A">
        <w:rPr>
          <w:rFonts w:ascii="Times New Roman" w:hAnsi="Times New Roman" w:cs="Times New Roman"/>
          <w:sz w:val="24"/>
          <w:szCs w:val="24"/>
        </w:rPr>
        <w:t>их по дому</w:t>
      </w:r>
      <w:r w:rsidR="00907C75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0828F9">
        <w:rPr>
          <w:rFonts w:ascii="Times New Roman" w:hAnsi="Times New Roman" w:cs="Times New Roman"/>
          <w:sz w:val="24"/>
          <w:szCs w:val="24"/>
        </w:rPr>
        <w:t xml:space="preserve"> –</w:t>
      </w:r>
      <w:r w:rsidR="00907C75">
        <w:rPr>
          <w:rFonts w:ascii="Times New Roman" w:hAnsi="Times New Roman" w:cs="Times New Roman"/>
          <w:sz w:val="24"/>
          <w:szCs w:val="24"/>
        </w:rPr>
        <w:t xml:space="preserve"> руководителей домов)</w:t>
      </w:r>
      <w:r w:rsidR="000E6726">
        <w:rPr>
          <w:rFonts w:ascii="Times New Roman" w:hAnsi="Times New Roman" w:cs="Times New Roman"/>
          <w:sz w:val="24"/>
          <w:szCs w:val="24"/>
        </w:rPr>
        <w:t>, которые могут оказать активное содействие в организации турнира, лучше обратиться в местный комитет по ЖКХ. Этот комитет время от времени проводит конкурсы по благоустройству придомовых территорий и здесь знают адреса победителей э</w:t>
      </w:r>
      <w:r w:rsidR="00603B1A">
        <w:rPr>
          <w:rFonts w:ascii="Times New Roman" w:hAnsi="Times New Roman" w:cs="Times New Roman"/>
          <w:sz w:val="24"/>
          <w:szCs w:val="24"/>
        </w:rPr>
        <w:t xml:space="preserve">тих конкурсов, то есть деятельных </w:t>
      </w:r>
      <w:r w:rsidR="000E6726">
        <w:rPr>
          <w:rFonts w:ascii="Times New Roman" w:hAnsi="Times New Roman" w:cs="Times New Roman"/>
          <w:sz w:val="24"/>
          <w:szCs w:val="24"/>
        </w:rPr>
        <w:t xml:space="preserve">руководителей домов. </w:t>
      </w:r>
    </w:p>
    <w:p w:rsidR="000E6726" w:rsidRDefault="004760B9" w:rsidP="00611964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первого турнира</w:t>
      </w:r>
      <w:r w:rsidR="002037CC">
        <w:rPr>
          <w:rFonts w:ascii="Times New Roman" w:hAnsi="Times New Roman" w:cs="Times New Roman"/>
          <w:sz w:val="24"/>
          <w:szCs w:val="24"/>
        </w:rPr>
        <w:t xml:space="preserve"> лучше подобрать дом (пару домов)</w:t>
      </w:r>
      <w:r w:rsidR="000E6726">
        <w:rPr>
          <w:rFonts w:ascii="Times New Roman" w:hAnsi="Times New Roman" w:cs="Times New Roman"/>
          <w:sz w:val="24"/>
          <w:szCs w:val="24"/>
        </w:rPr>
        <w:t xml:space="preserve"> на 150 – 250 квартир, то есть со значительным числом жителей. С та</w:t>
      </w:r>
      <w:r w:rsidR="00B000C9">
        <w:rPr>
          <w:rFonts w:ascii="Times New Roman" w:hAnsi="Times New Roman" w:cs="Times New Roman"/>
          <w:sz w:val="24"/>
          <w:szCs w:val="24"/>
        </w:rPr>
        <w:t>ким расчетом, чтобы турнир мог</w:t>
      </w:r>
      <w:r w:rsidR="000E6726">
        <w:rPr>
          <w:rFonts w:ascii="Times New Roman" w:hAnsi="Times New Roman" w:cs="Times New Roman"/>
          <w:sz w:val="24"/>
          <w:szCs w:val="24"/>
        </w:rPr>
        <w:t xml:space="preserve"> стать довольно масштабным событием в жизни мног</w:t>
      </w:r>
      <w:r w:rsidR="002037CC">
        <w:rPr>
          <w:rFonts w:ascii="Times New Roman" w:hAnsi="Times New Roman" w:cs="Times New Roman"/>
          <w:sz w:val="24"/>
          <w:szCs w:val="24"/>
        </w:rPr>
        <w:t>оквартирного дома</w:t>
      </w:r>
      <w:r w:rsidR="000E6726">
        <w:rPr>
          <w:rFonts w:ascii="Times New Roman" w:hAnsi="Times New Roman" w:cs="Times New Roman"/>
          <w:sz w:val="24"/>
          <w:szCs w:val="24"/>
        </w:rPr>
        <w:t>.</w:t>
      </w:r>
    </w:p>
    <w:p w:rsidR="000E6726" w:rsidRDefault="002037CC" w:rsidP="00611964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E6726">
        <w:rPr>
          <w:rFonts w:ascii="Times New Roman" w:hAnsi="Times New Roman" w:cs="Times New Roman"/>
          <w:sz w:val="24"/>
          <w:szCs w:val="24"/>
        </w:rPr>
        <w:t>ри отборе домов для участия в соревнованиях предпочтение лучше отдавать</w:t>
      </w:r>
      <w:r w:rsidR="00907C75">
        <w:rPr>
          <w:rFonts w:ascii="Times New Roman" w:hAnsi="Times New Roman" w:cs="Times New Roman"/>
          <w:sz w:val="24"/>
          <w:szCs w:val="24"/>
        </w:rPr>
        <w:t xml:space="preserve"> тем, что сданы в эксплуатацию 3</w:t>
      </w:r>
      <w:r w:rsidR="000E6726">
        <w:rPr>
          <w:rFonts w:ascii="Times New Roman" w:hAnsi="Times New Roman" w:cs="Times New Roman"/>
          <w:sz w:val="24"/>
          <w:szCs w:val="24"/>
        </w:rPr>
        <w:t xml:space="preserve"> – 15 ле</w:t>
      </w:r>
      <w:r w:rsidR="00FE7458">
        <w:rPr>
          <w:rFonts w:ascii="Times New Roman" w:hAnsi="Times New Roman" w:cs="Times New Roman"/>
          <w:sz w:val="24"/>
          <w:szCs w:val="24"/>
        </w:rPr>
        <w:t>т назад. В них</w:t>
      </w:r>
      <w:r w:rsidR="000E6726">
        <w:rPr>
          <w:rFonts w:ascii="Times New Roman" w:hAnsi="Times New Roman" w:cs="Times New Roman"/>
          <w:sz w:val="24"/>
          <w:szCs w:val="24"/>
        </w:rPr>
        <w:t xml:space="preserve"> обычно проживает немало детей</w:t>
      </w:r>
      <w:r w:rsidR="000828F9">
        <w:rPr>
          <w:rFonts w:ascii="Times New Roman" w:hAnsi="Times New Roman" w:cs="Times New Roman"/>
          <w:sz w:val="24"/>
          <w:szCs w:val="24"/>
        </w:rPr>
        <w:t>,</w:t>
      </w:r>
      <w:r w:rsidR="000E6726">
        <w:rPr>
          <w:rFonts w:ascii="Times New Roman" w:hAnsi="Times New Roman" w:cs="Times New Roman"/>
          <w:sz w:val="24"/>
          <w:szCs w:val="24"/>
        </w:rPr>
        <w:t xml:space="preserve"> да и сами родители еще не успели состариться.</w:t>
      </w:r>
    </w:p>
    <w:p w:rsidR="000E6726" w:rsidRDefault="000E6726" w:rsidP="00611964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подходящее время проведения турнира – кон</w:t>
      </w:r>
      <w:r w:rsidR="00FE7458">
        <w:rPr>
          <w:rFonts w:ascii="Times New Roman" w:hAnsi="Times New Roman" w:cs="Times New Roman"/>
          <w:sz w:val="24"/>
          <w:szCs w:val="24"/>
        </w:rPr>
        <w:t>ец весны или начало осени. В эти периоды</w:t>
      </w:r>
      <w:r>
        <w:rPr>
          <w:rFonts w:ascii="Times New Roman" w:hAnsi="Times New Roman" w:cs="Times New Roman"/>
          <w:sz w:val="24"/>
          <w:szCs w:val="24"/>
        </w:rPr>
        <w:t xml:space="preserve"> соревнования обычно можно проводить во дворах домов.</w:t>
      </w:r>
    </w:p>
    <w:p w:rsidR="00F23042" w:rsidRDefault="00F23042" w:rsidP="00F23042">
      <w:pPr>
        <w:spacing w:after="0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53646">
        <w:rPr>
          <w:rFonts w:ascii="Times New Roman" w:hAnsi="Times New Roman" w:cs="Times New Roman"/>
          <w:sz w:val="24"/>
          <w:szCs w:val="24"/>
        </w:rPr>
        <w:t xml:space="preserve"> В непогожие периоды года при наличии возможности </w:t>
      </w:r>
      <w:r>
        <w:rPr>
          <w:rFonts w:ascii="Times New Roman" w:hAnsi="Times New Roman" w:cs="Times New Roman"/>
          <w:sz w:val="24"/>
          <w:szCs w:val="24"/>
        </w:rPr>
        <w:t>соревнования лучше провести</w:t>
      </w:r>
      <w:r w:rsidRPr="00453646">
        <w:rPr>
          <w:rFonts w:ascii="Times New Roman" w:hAnsi="Times New Roman" w:cs="Times New Roman"/>
          <w:sz w:val="24"/>
          <w:szCs w:val="24"/>
        </w:rPr>
        <w:t xml:space="preserve"> в каком–либо подсобном помещении</w:t>
      </w:r>
      <w:r>
        <w:rPr>
          <w:rFonts w:ascii="Times New Roman" w:hAnsi="Times New Roman" w:cs="Times New Roman"/>
          <w:sz w:val="24"/>
          <w:szCs w:val="24"/>
        </w:rPr>
        <w:t xml:space="preserve"> или холле дома.</w:t>
      </w:r>
      <w:r w:rsidR="00214E26">
        <w:rPr>
          <w:rFonts w:ascii="Times New Roman" w:hAnsi="Times New Roman" w:cs="Times New Roman"/>
          <w:sz w:val="24"/>
          <w:szCs w:val="24"/>
        </w:rPr>
        <w:t xml:space="preserve"> В будущем представляется возможным для соревнований арендова</w:t>
      </w:r>
      <w:r w:rsidR="004A132F">
        <w:rPr>
          <w:rFonts w:ascii="Times New Roman" w:hAnsi="Times New Roman" w:cs="Times New Roman"/>
          <w:sz w:val="24"/>
          <w:szCs w:val="24"/>
        </w:rPr>
        <w:t>ть в каком-либо Доме культуры, Д</w:t>
      </w:r>
      <w:r w:rsidR="00214E26">
        <w:rPr>
          <w:rFonts w:ascii="Times New Roman" w:hAnsi="Times New Roman" w:cs="Times New Roman"/>
          <w:sz w:val="24"/>
          <w:szCs w:val="24"/>
        </w:rPr>
        <w:t>ворце спорта небольшой зал.</w:t>
      </w:r>
    </w:p>
    <w:p w:rsidR="00AF2140" w:rsidRDefault="000E6726" w:rsidP="00611964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соревнованиям желательно допускать всех жильцов дома, в том числе и тех, кто временно арендует квартиры.</w:t>
      </w:r>
    </w:p>
    <w:p w:rsidR="000E6726" w:rsidRDefault="00AF2140" w:rsidP="00D60457">
      <w:pPr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будущем</w:t>
      </w:r>
      <w:r w:rsidR="009C4C20">
        <w:rPr>
          <w:rFonts w:ascii="Times New Roman" w:hAnsi="Times New Roman" w:cs="Times New Roman"/>
          <w:sz w:val="24"/>
          <w:szCs w:val="24"/>
        </w:rPr>
        <w:t xml:space="preserve"> в</w:t>
      </w:r>
      <w:r w:rsidR="006F7013">
        <w:rPr>
          <w:rFonts w:ascii="Times New Roman" w:hAnsi="Times New Roman" w:cs="Times New Roman"/>
          <w:sz w:val="24"/>
          <w:szCs w:val="24"/>
        </w:rPr>
        <w:t>нутридомовые первенства представляется целесообразным проводить как минимум три раза в год</w:t>
      </w:r>
      <w:r w:rsidR="00FE7458">
        <w:rPr>
          <w:rFonts w:ascii="Times New Roman" w:hAnsi="Times New Roman" w:cs="Times New Roman"/>
          <w:sz w:val="24"/>
          <w:szCs w:val="24"/>
        </w:rPr>
        <w:t>:</w:t>
      </w:r>
      <w:r w:rsidR="006F7013">
        <w:rPr>
          <w:rFonts w:ascii="Times New Roman" w:hAnsi="Times New Roman" w:cs="Times New Roman"/>
          <w:sz w:val="24"/>
          <w:szCs w:val="24"/>
        </w:rPr>
        <w:t xml:space="preserve"> весной, осенью и во время новогодних каникул.</w:t>
      </w:r>
    </w:p>
    <w:p w:rsidR="00B64F9B" w:rsidRPr="00D60457" w:rsidRDefault="00B64F9B" w:rsidP="00611964">
      <w:pPr>
        <w:spacing w:after="0"/>
        <w:ind w:left="-709" w:right="141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457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D60457" w:rsidRPr="00D6045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60457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D60457" w:rsidRPr="00D60457">
        <w:rPr>
          <w:rFonts w:ascii="Times New Roman" w:hAnsi="Times New Roman" w:cs="Times New Roman"/>
          <w:b/>
          <w:sz w:val="24"/>
          <w:szCs w:val="24"/>
        </w:rPr>
        <w:t xml:space="preserve">  Последующие соревнования</w:t>
      </w:r>
    </w:p>
    <w:p w:rsidR="00B64F9B" w:rsidRDefault="00577ED8" w:rsidP="00611964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повышения массовости</w:t>
      </w:r>
      <w:r w:rsidR="00B64F9B">
        <w:rPr>
          <w:rFonts w:ascii="Times New Roman" w:hAnsi="Times New Roman" w:cs="Times New Roman"/>
          <w:sz w:val="24"/>
          <w:szCs w:val="24"/>
        </w:rPr>
        <w:t xml:space="preserve"> после</w:t>
      </w:r>
      <w:r w:rsidR="00611964">
        <w:rPr>
          <w:rFonts w:ascii="Times New Roman" w:hAnsi="Times New Roman" w:cs="Times New Roman"/>
          <w:sz w:val="24"/>
          <w:szCs w:val="24"/>
        </w:rPr>
        <w:t>дующих соревнований, вовлечения других домов в дворовый спорт</w:t>
      </w:r>
      <w:r w:rsidR="001022BC">
        <w:rPr>
          <w:rFonts w:ascii="Times New Roman" w:hAnsi="Times New Roman" w:cs="Times New Roman"/>
          <w:sz w:val="24"/>
          <w:szCs w:val="24"/>
        </w:rPr>
        <w:t xml:space="preserve"> </w:t>
      </w:r>
      <w:r w:rsidR="004A132F">
        <w:rPr>
          <w:rFonts w:ascii="Times New Roman" w:hAnsi="Times New Roman" w:cs="Times New Roman"/>
          <w:sz w:val="24"/>
          <w:szCs w:val="24"/>
        </w:rPr>
        <w:t>ж</w:t>
      </w:r>
      <w:r w:rsidR="001022BC">
        <w:rPr>
          <w:rFonts w:ascii="Times New Roman" w:hAnsi="Times New Roman" w:cs="Times New Roman"/>
          <w:sz w:val="24"/>
          <w:szCs w:val="24"/>
        </w:rPr>
        <w:t>елательно, чтобы городская а</w:t>
      </w:r>
      <w:r w:rsidR="00B64F9B">
        <w:rPr>
          <w:rFonts w:ascii="Times New Roman" w:hAnsi="Times New Roman" w:cs="Times New Roman"/>
          <w:sz w:val="24"/>
          <w:szCs w:val="24"/>
        </w:rPr>
        <w:t>дминистрация</w:t>
      </w:r>
      <w:r w:rsidR="00FE7458">
        <w:rPr>
          <w:rFonts w:ascii="Times New Roman" w:hAnsi="Times New Roman" w:cs="Times New Roman"/>
          <w:sz w:val="24"/>
          <w:szCs w:val="24"/>
        </w:rPr>
        <w:t>, комитет по ЖКХ</w:t>
      </w:r>
      <w:r w:rsidR="00B64F9B">
        <w:rPr>
          <w:rFonts w:ascii="Times New Roman" w:hAnsi="Times New Roman" w:cs="Times New Roman"/>
          <w:sz w:val="24"/>
          <w:szCs w:val="24"/>
        </w:rPr>
        <w:t xml:space="preserve"> </w:t>
      </w:r>
      <w:r w:rsidR="00FE7458">
        <w:rPr>
          <w:rFonts w:ascii="Times New Roman" w:hAnsi="Times New Roman" w:cs="Times New Roman"/>
          <w:sz w:val="24"/>
          <w:szCs w:val="24"/>
        </w:rPr>
        <w:t>организовали проведение собрания с участием</w:t>
      </w:r>
      <w:r w:rsidR="00B64F9B">
        <w:rPr>
          <w:rFonts w:ascii="Times New Roman" w:hAnsi="Times New Roman" w:cs="Times New Roman"/>
          <w:sz w:val="24"/>
          <w:szCs w:val="24"/>
        </w:rPr>
        <w:t xml:space="preserve"> старших по дому и п</w:t>
      </w:r>
      <w:r w:rsidR="00FE7458">
        <w:rPr>
          <w:rFonts w:ascii="Times New Roman" w:hAnsi="Times New Roman" w:cs="Times New Roman"/>
          <w:sz w:val="24"/>
          <w:szCs w:val="24"/>
        </w:rPr>
        <w:t>редседателей ТСЖ, где предложили</w:t>
      </w:r>
      <w:r w:rsidR="00B64F9B">
        <w:rPr>
          <w:rFonts w:ascii="Times New Roman" w:hAnsi="Times New Roman" w:cs="Times New Roman"/>
          <w:sz w:val="24"/>
          <w:szCs w:val="24"/>
        </w:rPr>
        <w:t xml:space="preserve"> им при поддержке местного спорткомитета организовать прове</w:t>
      </w:r>
      <w:r w:rsidR="00FE7458">
        <w:rPr>
          <w:rFonts w:ascii="Times New Roman" w:hAnsi="Times New Roman" w:cs="Times New Roman"/>
          <w:sz w:val="24"/>
          <w:szCs w:val="24"/>
        </w:rPr>
        <w:t xml:space="preserve">дение в своих домах </w:t>
      </w:r>
      <w:r w:rsidR="00B000C9">
        <w:rPr>
          <w:rFonts w:ascii="Times New Roman" w:hAnsi="Times New Roman" w:cs="Times New Roman"/>
          <w:sz w:val="24"/>
          <w:szCs w:val="24"/>
        </w:rPr>
        <w:t>турниров по метанию дротиков</w:t>
      </w:r>
      <w:r w:rsidR="00FE7458">
        <w:rPr>
          <w:rFonts w:ascii="Times New Roman" w:hAnsi="Times New Roman" w:cs="Times New Roman"/>
          <w:sz w:val="24"/>
          <w:szCs w:val="24"/>
        </w:rPr>
        <w:t>.</w:t>
      </w:r>
    </w:p>
    <w:p w:rsidR="00B64F9B" w:rsidRPr="00453646" w:rsidRDefault="00B64F9B" w:rsidP="00E01130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собрание провести н</w:t>
      </w:r>
      <w:r w:rsidR="00611964">
        <w:rPr>
          <w:rFonts w:ascii="Times New Roman" w:hAnsi="Times New Roman" w:cs="Times New Roman"/>
          <w:sz w:val="24"/>
          <w:szCs w:val="24"/>
        </w:rPr>
        <w:t>е удастся, организаторы</w:t>
      </w:r>
      <w:r w:rsidR="00577ED8">
        <w:rPr>
          <w:rFonts w:ascii="Times New Roman" w:hAnsi="Times New Roman" w:cs="Times New Roman"/>
          <w:sz w:val="24"/>
          <w:szCs w:val="24"/>
        </w:rPr>
        <w:t xml:space="preserve"> раз</w:t>
      </w:r>
      <w:r w:rsidR="00611964">
        <w:rPr>
          <w:rFonts w:ascii="Times New Roman" w:hAnsi="Times New Roman" w:cs="Times New Roman"/>
          <w:sz w:val="24"/>
          <w:szCs w:val="24"/>
        </w:rPr>
        <w:t>вития этого спорта</w:t>
      </w:r>
      <w:r w:rsidR="00577ED8">
        <w:rPr>
          <w:rFonts w:ascii="Times New Roman" w:hAnsi="Times New Roman" w:cs="Times New Roman"/>
          <w:sz w:val="24"/>
          <w:szCs w:val="24"/>
        </w:rPr>
        <w:t xml:space="preserve"> </w:t>
      </w:r>
      <w:r w:rsidR="00B000C9">
        <w:rPr>
          <w:rFonts w:ascii="Times New Roman" w:hAnsi="Times New Roman" w:cs="Times New Roman"/>
          <w:sz w:val="24"/>
          <w:szCs w:val="24"/>
        </w:rPr>
        <w:t xml:space="preserve">могут </w:t>
      </w:r>
      <w:r w:rsidR="004A132F">
        <w:rPr>
          <w:rFonts w:ascii="Times New Roman" w:hAnsi="Times New Roman" w:cs="Times New Roman"/>
          <w:sz w:val="24"/>
          <w:szCs w:val="24"/>
        </w:rPr>
        <w:t>предпринять следующие действия:</w:t>
      </w:r>
      <w:r w:rsidR="00FE7458">
        <w:rPr>
          <w:rFonts w:ascii="Times New Roman" w:hAnsi="Times New Roman" w:cs="Times New Roman"/>
          <w:sz w:val="24"/>
          <w:szCs w:val="24"/>
        </w:rPr>
        <w:t xml:space="preserve"> </w:t>
      </w:r>
      <w:r w:rsidR="00B000C9">
        <w:rPr>
          <w:rFonts w:ascii="Times New Roman" w:hAnsi="Times New Roman" w:cs="Times New Roman"/>
          <w:sz w:val="24"/>
          <w:szCs w:val="24"/>
        </w:rPr>
        <w:t>найти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0C9">
        <w:rPr>
          <w:rFonts w:ascii="Times New Roman" w:hAnsi="Times New Roman" w:cs="Times New Roman"/>
          <w:sz w:val="24"/>
          <w:szCs w:val="24"/>
        </w:rPr>
        <w:t>в</w:t>
      </w:r>
      <w:r w:rsidR="00FE7458">
        <w:rPr>
          <w:rFonts w:ascii="Times New Roman" w:hAnsi="Times New Roman" w:cs="Times New Roman"/>
          <w:sz w:val="24"/>
          <w:szCs w:val="24"/>
        </w:rPr>
        <w:t xml:space="preserve"> интернете список телефонов ТСЖ</w:t>
      </w:r>
      <w:r w:rsidR="00882863">
        <w:rPr>
          <w:rFonts w:ascii="Times New Roman" w:hAnsi="Times New Roman" w:cs="Times New Roman"/>
          <w:sz w:val="24"/>
          <w:szCs w:val="24"/>
        </w:rPr>
        <w:t>. Номера</w:t>
      </w:r>
      <w:r>
        <w:rPr>
          <w:rFonts w:ascii="Times New Roman" w:hAnsi="Times New Roman" w:cs="Times New Roman"/>
          <w:sz w:val="24"/>
          <w:szCs w:val="24"/>
        </w:rPr>
        <w:t xml:space="preserve"> телефонов</w:t>
      </w:r>
      <w:r w:rsidR="009C4C20">
        <w:rPr>
          <w:rFonts w:ascii="Times New Roman" w:hAnsi="Times New Roman" w:cs="Times New Roman"/>
          <w:sz w:val="24"/>
          <w:szCs w:val="24"/>
        </w:rPr>
        <w:t xml:space="preserve"> старших по дому</w:t>
      </w:r>
      <w:r w:rsidR="00D82AA2">
        <w:rPr>
          <w:rFonts w:ascii="Times New Roman" w:hAnsi="Times New Roman" w:cs="Times New Roman"/>
          <w:sz w:val="24"/>
          <w:szCs w:val="24"/>
        </w:rPr>
        <w:t xml:space="preserve"> можно</w:t>
      </w:r>
      <w:r w:rsidR="00B000C9">
        <w:rPr>
          <w:rFonts w:ascii="Times New Roman" w:hAnsi="Times New Roman" w:cs="Times New Roman"/>
          <w:sz w:val="24"/>
          <w:szCs w:val="24"/>
        </w:rPr>
        <w:t xml:space="preserve"> </w:t>
      </w:r>
      <w:r w:rsidR="009C4C20">
        <w:rPr>
          <w:rFonts w:ascii="Times New Roman" w:hAnsi="Times New Roman" w:cs="Times New Roman"/>
          <w:sz w:val="24"/>
          <w:szCs w:val="24"/>
        </w:rPr>
        <w:t>найти в у</w:t>
      </w:r>
      <w:r>
        <w:rPr>
          <w:rFonts w:ascii="Times New Roman" w:hAnsi="Times New Roman" w:cs="Times New Roman"/>
          <w:sz w:val="24"/>
          <w:szCs w:val="24"/>
        </w:rPr>
        <w:t>правляющих компаниях. Последовательно набирая но</w:t>
      </w:r>
      <w:r w:rsidR="00882863">
        <w:rPr>
          <w:rFonts w:ascii="Times New Roman" w:hAnsi="Times New Roman" w:cs="Times New Roman"/>
          <w:sz w:val="24"/>
          <w:szCs w:val="24"/>
        </w:rPr>
        <w:t>мера телефонов,</w:t>
      </w:r>
      <w:r w:rsidR="00611964">
        <w:rPr>
          <w:rFonts w:ascii="Times New Roman" w:hAnsi="Times New Roman" w:cs="Times New Roman"/>
          <w:sz w:val="24"/>
          <w:szCs w:val="24"/>
        </w:rPr>
        <w:t xml:space="preserve"> предлагать</w:t>
      </w:r>
      <w:r>
        <w:rPr>
          <w:rFonts w:ascii="Times New Roman" w:hAnsi="Times New Roman" w:cs="Times New Roman"/>
          <w:sz w:val="24"/>
          <w:szCs w:val="24"/>
        </w:rPr>
        <w:t xml:space="preserve"> этим руководит</w:t>
      </w:r>
      <w:r w:rsidR="00C00852">
        <w:rPr>
          <w:rFonts w:ascii="Times New Roman" w:hAnsi="Times New Roman" w:cs="Times New Roman"/>
          <w:sz w:val="24"/>
          <w:szCs w:val="24"/>
        </w:rPr>
        <w:t>елям при поддержке инициаторов проекта</w:t>
      </w:r>
      <w:r>
        <w:rPr>
          <w:rFonts w:ascii="Times New Roman" w:hAnsi="Times New Roman" w:cs="Times New Roman"/>
          <w:sz w:val="24"/>
          <w:szCs w:val="24"/>
        </w:rPr>
        <w:t xml:space="preserve"> провести соревнования среди жителей</w:t>
      </w:r>
      <w:r w:rsidR="00611964">
        <w:rPr>
          <w:rFonts w:ascii="Times New Roman" w:hAnsi="Times New Roman" w:cs="Times New Roman"/>
          <w:sz w:val="24"/>
          <w:szCs w:val="24"/>
        </w:rPr>
        <w:t xml:space="preserve"> своего дома</w:t>
      </w:r>
      <w:r>
        <w:rPr>
          <w:rFonts w:ascii="Times New Roman" w:hAnsi="Times New Roman" w:cs="Times New Roman"/>
          <w:sz w:val="24"/>
          <w:szCs w:val="24"/>
        </w:rPr>
        <w:t xml:space="preserve">. Некоторые неравнодушные руководители вполне могут проявить желание организовать спортивный праздник для жителей </w:t>
      </w:r>
      <w:r w:rsidR="009C4C20">
        <w:rPr>
          <w:rFonts w:ascii="Times New Roman" w:hAnsi="Times New Roman" w:cs="Times New Roman"/>
          <w:sz w:val="24"/>
          <w:szCs w:val="24"/>
        </w:rPr>
        <w:t xml:space="preserve">своего </w:t>
      </w:r>
      <w:r>
        <w:rPr>
          <w:rFonts w:ascii="Times New Roman" w:hAnsi="Times New Roman" w:cs="Times New Roman"/>
          <w:sz w:val="24"/>
          <w:szCs w:val="24"/>
        </w:rPr>
        <w:t>дома.</w:t>
      </w:r>
    </w:p>
    <w:p w:rsidR="009C4C20" w:rsidRDefault="000E6726" w:rsidP="00E01130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53646">
        <w:rPr>
          <w:rFonts w:ascii="Times New Roman" w:hAnsi="Times New Roman" w:cs="Times New Roman"/>
          <w:sz w:val="24"/>
          <w:szCs w:val="24"/>
        </w:rPr>
        <w:lastRenderedPageBreak/>
        <w:t>В</w:t>
      </w:r>
      <w:r>
        <w:rPr>
          <w:rFonts w:ascii="Times New Roman" w:hAnsi="Times New Roman" w:cs="Times New Roman"/>
          <w:sz w:val="24"/>
          <w:szCs w:val="24"/>
        </w:rPr>
        <w:t xml:space="preserve"> дальнейшем</w:t>
      </w:r>
      <w:r w:rsidR="008071EA">
        <w:rPr>
          <w:rFonts w:ascii="Times New Roman" w:hAnsi="Times New Roman" w:cs="Times New Roman"/>
          <w:sz w:val="24"/>
          <w:szCs w:val="24"/>
        </w:rPr>
        <w:t>,</w:t>
      </w:r>
      <w:r w:rsidR="00B000C9">
        <w:rPr>
          <w:rFonts w:ascii="Times New Roman" w:hAnsi="Times New Roman" w:cs="Times New Roman"/>
          <w:sz w:val="24"/>
          <w:szCs w:val="24"/>
        </w:rPr>
        <w:t xml:space="preserve"> п</w:t>
      </w:r>
      <w:r w:rsidR="0081224A">
        <w:rPr>
          <w:rFonts w:ascii="Times New Roman" w:hAnsi="Times New Roman" w:cs="Times New Roman"/>
          <w:sz w:val="24"/>
          <w:szCs w:val="24"/>
        </w:rPr>
        <w:t>о мере улучшения финансирования дворового спорта, подключения спонсоров</w:t>
      </w:r>
      <w:r w:rsidR="008071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организаторам соревнований</w:t>
      </w:r>
      <w:r w:rsidR="00B000C9">
        <w:rPr>
          <w:rFonts w:ascii="Times New Roman" w:hAnsi="Times New Roman" w:cs="Times New Roman"/>
          <w:sz w:val="24"/>
          <w:szCs w:val="24"/>
        </w:rPr>
        <w:t xml:space="preserve"> целесообразно</w:t>
      </w:r>
      <w:r w:rsidRPr="004536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побеседовать с теми руководителями домов, которые пона</w:t>
      </w:r>
      <w:r w:rsidR="0081224A">
        <w:rPr>
          <w:rFonts w:ascii="Times New Roman" w:hAnsi="Times New Roman" w:cs="Times New Roman"/>
          <w:sz w:val="24"/>
          <w:szCs w:val="24"/>
        </w:rPr>
        <w:t>чалу проявили нерешительность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3646">
        <w:rPr>
          <w:rFonts w:ascii="Times New Roman" w:hAnsi="Times New Roman" w:cs="Times New Roman"/>
          <w:sz w:val="24"/>
          <w:szCs w:val="24"/>
        </w:rPr>
        <w:t xml:space="preserve"> некоторые из н</w:t>
      </w:r>
      <w:r w:rsidR="00B000C9">
        <w:rPr>
          <w:rFonts w:ascii="Times New Roman" w:hAnsi="Times New Roman" w:cs="Times New Roman"/>
          <w:sz w:val="24"/>
          <w:szCs w:val="24"/>
        </w:rPr>
        <w:t xml:space="preserve">их </w:t>
      </w:r>
      <w:r w:rsidR="0081224A">
        <w:rPr>
          <w:rFonts w:ascii="Times New Roman" w:hAnsi="Times New Roman" w:cs="Times New Roman"/>
          <w:sz w:val="24"/>
          <w:szCs w:val="24"/>
        </w:rPr>
        <w:t>после первых успешных турниров воз</w:t>
      </w:r>
      <w:r w:rsidR="008071EA">
        <w:rPr>
          <w:rFonts w:ascii="Times New Roman" w:hAnsi="Times New Roman" w:cs="Times New Roman"/>
          <w:sz w:val="24"/>
          <w:szCs w:val="24"/>
        </w:rPr>
        <w:t>можно</w:t>
      </w:r>
      <w:r w:rsidR="0081224A">
        <w:rPr>
          <w:rFonts w:ascii="Times New Roman" w:hAnsi="Times New Roman" w:cs="Times New Roman"/>
          <w:sz w:val="24"/>
          <w:szCs w:val="24"/>
        </w:rPr>
        <w:t xml:space="preserve"> захотят проводить у себя в домах такие соревнования.</w:t>
      </w:r>
      <w:r w:rsidR="00611964">
        <w:rPr>
          <w:rFonts w:ascii="Times New Roman" w:hAnsi="Times New Roman" w:cs="Times New Roman"/>
          <w:sz w:val="24"/>
          <w:szCs w:val="24"/>
        </w:rPr>
        <w:t xml:space="preserve"> </w:t>
      </w:r>
      <w:r w:rsidRPr="00453646">
        <w:rPr>
          <w:rFonts w:ascii="Times New Roman" w:hAnsi="Times New Roman" w:cs="Times New Roman"/>
          <w:sz w:val="24"/>
          <w:szCs w:val="24"/>
        </w:rPr>
        <w:t>Так от турнира к турниру</w:t>
      </w:r>
      <w:r>
        <w:rPr>
          <w:rFonts w:ascii="Times New Roman" w:hAnsi="Times New Roman" w:cs="Times New Roman"/>
          <w:sz w:val="24"/>
          <w:szCs w:val="24"/>
        </w:rPr>
        <w:t xml:space="preserve"> будет пов</w:t>
      </w:r>
      <w:r w:rsidR="009C4C20">
        <w:rPr>
          <w:rFonts w:ascii="Times New Roman" w:hAnsi="Times New Roman" w:cs="Times New Roman"/>
          <w:sz w:val="24"/>
          <w:szCs w:val="24"/>
        </w:rPr>
        <w:t>ышаться массовость соревнований.</w:t>
      </w:r>
    </w:p>
    <w:p w:rsidR="00E01130" w:rsidRDefault="00B95E90" w:rsidP="00E01130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14E26">
        <w:rPr>
          <w:rFonts w:ascii="Times New Roman" w:hAnsi="Times New Roman" w:cs="Times New Roman"/>
          <w:sz w:val="24"/>
          <w:szCs w:val="24"/>
        </w:rPr>
        <w:t>о временем</w:t>
      </w:r>
      <w:r>
        <w:rPr>
          <w:rFonts w:ascii="Times New Roman" w:hAnsi="Times New Roman" w:cs="Times New Roman"/>
          <w:sz w:val="24"/>
          <w:szCs w:val="24"/>
        </w:rPr>
        <w:t xml:space="preserve"> представляется вполне реальным</w:t>
      </w:r>
      <w:r w:rsidR="00214E26">
        <w:rPr>
          <w:rFonts w:ascii="Times New Roman" w:hAnsi="Times New Roman" w:cs="Times New Roman"/>
          <w:sz w:val="24"/>
          <w:szCs w:val="24"/>
        </w:rPr>
        <w:t xml:space="preserve"> организовать проведение</w:t>
      </w:r>
      <w:r w:rsidR="006F7013">
        <w:rPr>
          <w:rFonts w:ascii="Times New Roman" w:hAnsi="Times New Roman" w:cs="Times New Roman"/>
          <w:sz w:val="24"/>
          <w:szCs w:val="24"/>
        </w:rPr>
        <w:t xml:space="preserve"> микрорайон</w:t>
      </w:r>
      <w:r w:rsidR="00577ED8">
        <w:rPr>
          <w:rFonts w:ascii="Times New Roman" w:hAnsi="Times New Roman" w:cs="Times New Roman"/>
          <w:sz w:val="24"/>
          <w:szCs w:val="24"/>
        </w:rPr>
        <w:t>н</w:t>
      </w:r>
      <w:r w:rsidR="00214E26">
        <w:rPr>
          <w:rFonts w:ascii="Times New Roman" w:hAnsi="Times New Roman" w:cs="Times New Roman"/>
          <w:sz w:val="24"/>
          <w:szCs w:val="24"/>
        </w:rPr>
        <w:t>ых соревнований</w:t>
      </w:r>
      <w:r w:rsidR="006F7013">
        <w:rPr>
          <w:rFonts w:ascii="Times New Roman" w:hAnsi="Times New Roman" w:cs="Times New Roman"/>
          <w:sz w:val="24"/>
          <w:szCs w:val="24"/>
        </w:rPr>
        <w:t xml:space="preserve"> между командами </w:t>
      </w:r>
      <w:r w:rsidR="00577ED8">
        <w:rPr>
          <w:rFonts w:ascii="Times New Roman" w:hAnsi="Times New Roman" w:cs="Times New Roman"/>
          <w:sz w:val="24"/>
          <w:szCs w:val="24"/>
        </w:rPr>
        <w:t xml:space="preserve">соседних </w:t>
      </w:r>
      <w:r w:rsidR="009C4C20">
        <w:rPr>
          <w:rFonts w:ascii="Times New Roman" w:hAnsi="Times New Roman" w:cs="Times New Roman"/>
          <w:sz w:val="24"/>
          <w:szCs w:val="24"/>
        </w:rPr>
        <w:t xml:space="preserve">домов, а затем и общегородские турниры </w:t>
      </w:r>
      <w:r w:rsidR="00B000C9">
        <w:rPr>
          <w:rFonts w:ascii="Times New Roman" w:hAnsi="Times New Roman" w:cs="Times New Roman"/>
          <w:sz w:val="24"/>
          <w:szCs w:val="24"/>
        </w:rPr>
        <w:t>между домовыми (дворовыми)</w:t>
      </w:r>
      <w:r w:rsidR="009C4C20">
        <w:rPr>
          <w:rFonts w:ascii="Times New Roman" w:hAnsi="Times New Roman" w:cs="Times New Roman"/>
          <w:sz w:val="24"/>
          <w:szCs w:val="24"/>
        </w:rPr>
        <w:t xml:space="preserve"> командами</w:t>
      </w:r>
      <w:r w:rsidR="00577ED8">
        <w:rPr>
          <w:rFonts w:ascii="Times New Roman" w:hAnsi="Times New Roman" w:cs="Times New Roman"/>
          <w:sz w:val="24"/>
          <w:szCs w:val="24"/>
        </w:rPr>
        <w:t>.</w:t>
      </w:r>
      <w:r w:rsidR="00E011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7013" w:rsidRDefault="00E01130" w:rsidP="00E01130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Надо сказать, что проведение соревнований между командами домов, по сути, является основным видом соревнований в дворовом спорте.</w:t>
      </w:r>
    </w:p>
    <w:p w:rsidR="00B95E90" w:rsidRPr="00453646" w:rsidRDefault="00B95E90" w:rsidP="00E01130">
      <w:pPr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вовлечении широких слоев населения в это спортивное движение для судейства соревнований потребуется большое количество судей. Для решения этой проблемы можно будет обратиться в волонтерские организации</w:t>
      </w:r>
      <w:r w:rsidR="008071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поскольку на соревнованиях только роль главного судьи должен будет исполнять опытный человек, а роли остальных судей после краткого инструктажа смогут выполнить молодые люди старше 16 лет.</w:t>
      </w:r>
    </w:p>
    <w:p w:rsidR="000E6726" w:rsidRPr="009355F1" w:rsidRDefault="000E6726" w:rsidP="00E01130">
      <w:pPr>
        <w:spacing w:after="0"/>
        <w:ind w:left="-709" w:right="141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55F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355F1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7A338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355F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A3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180A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355F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2180A">
        <w:rPr>
          <w:rFonts w:ascii="Times New Roman" w:hAnsi="Times New Roman" w:cs="Times New Roman"/>
          <w:b/>
          <w:sz w:val="28"/>
          <w:szCs w:val="28"/>
        </w:rPr>
        <w:t>Подготовка к турниру</w:t>
      </w:r>
      <w:r w:rsidR="00FC5E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355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6726" w:rsidRDefault="000E6726" w:rsidP="00E01130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5364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римерно за месяц-полтора до турнира его организаторы совместно с руководителем дома проводят собрание жителей</w:t>
      </w:r>
      <w:r w:rsidR="00CC6D9B">
        <w:rPr>
          <w:rFonts w:ascii="Times New Roman" w:hAnsi="Times New Roman" w:cs="Times New Roman"/>
          <w:sz w:val="24"/>
          <w:szCs w:val="24"/>
        </w:rPr>
        <w:t xml:space="preserve"> или собрание</w:t>
      </w:r>
      <w:r w:rsidR="0081224A">
        <w:rPr>
          <w:rFonts w:ascii="Times New Roman" w:hAnsi="Times New Roman" w:cs="Times New Roman"/>
          <w:sz w:val="24"/>
          <w:szCs w:val="24"/>
        </w:rPr>
        <w:t xml:space="preserve"> старших по подъездам</w:t>
      </w:r>
      <w:r>
        <w:rPr>
          <w:rFonts w:ascii="Times New Roman" w:hAnsi="Times New Roman" w:cs="Times New Roman"/>
          <w:sz w:val="24"/>
          <w:szCs w:val="24"/>
        </w:rPr>
        <w:t>, где рассказываю</w:t>
      </w:r>
      <w:r w:rsidRPr="00453646">
        <w:rPr>
          <w:rFonts w:ascii="Times New Roman" w:hAnsi="Times New Roman" w:cs="Times New Roman"/>
          <w:sz w:val="24"/>
          <w:szCs w:val="24"/>
        </w:rPr>
        <w:t>т в общих чертах о готовящемся п</w:t>
      </w:r>
      <w:r>
        <w:rPr>
          <w:rFonts w:ascii="Times New Roman" w:hAnsi="Times New Roman" w:cs="Times New Roman"/>
          <w:sz w:val="24"/>
          <w:szCs w:val="24"/>
        </w:rPr>
        <w:t>ервенстве</w:t>
      </w:r>
      <w:r w:rsidRPr="004536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и, в частности, подчеркиваю</w:t>
      </w:r>
      <w:r w:rsidRPr="0045364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3646">
        <w:rPr>
          <w:rFonts w:ascii="Times New Roman" w:hAnsi="Times New Roman" w:cs="Times New Roman"/>
          <w:sz w:val="24"/>
          <w:szCs w:val="24"/>
        </w:rPr>
        <w:t xml:space="preserve"> что каждый житель дома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36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даже никогда не метавший дротики, </w:t>
      </w:r>
      <w:r w:rsidRPr="00453646">
        <w:rPr>
          <w:rFonts w:ascii="Times New Roman" w:hAnsi="Times New Roman" w:cs="Times New Roman"/>
          <w:sz w:val="24"/>
          <w:szCs w:val="24"/>
        </w:rPr>
        <w:t>может принять участие в соревнованиях.</w:t>
      </w:r>
    </w:p>
    <w:p w:rsidR="000E6726" w:rsidRDefault="000E6726" w:rsidP="00E01130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53646">
        <w:rPr>
          <w:rFonts w:ascii="Times New Roman" w:hAnsi="Times New Roman" w:cs="Times New Roman"/>
          <w:sz w:val="24"/>
          <w:szCs w:val="24"/>
        </w:rPr>
        <w:t>Заранее</w:t>
      </w:r>
      <w:r w:rsidRPr="004536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собрания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3646">
        <w:rPr>
          <w:rFonts w:ascii="Times New Roman" w:hAnsi="Times New Roman" w:cs="Times New Roman"/>
          <w:sz w:val="24"/>
          <w:szCs w:val="24"/>
        </w:rPr>
        <w:t xml:space="preserve">изготавливается </w:t>
      </w:r>
      <w:r>
        <w:rPr>
          <w:rFonts w:ascii="Times New Roman" w:hAnsi="Times New Roman" w:cs="Times New Roman"/>
          <w:sz w:val="24"/>
          <w:szCs w:val="24"/>
        </w:rPr>
        <w:t>из расчета н</w:t>
      </w:r>
      <w:r w:rsidR="004A132F">
        <w:rPr>
          <w:rFonts w:ascii="Times New Roman" w:hAnsi="Times New Roman" w:cs="Times New Roman"/>
          <w:sz w:val="24"/>
          <w:szCs w:val="24"/>
        </w:rPr>
        <w:t>а одну квартиру один экземпляр о</w:t>
      </w:r>
      <w:r>
        <w:rPr>
          <w:rFonts w:ascii="Times New Roman" w:hAnsi="Times New Roman" w:cs="Times New Roman"/>
          <w:sz w:val="24"/>
          <w:szCs w:val="24"/>
        </w:rPr>
        <w:t>бъяв</w:t>
      </w:r>
      <w:r w:rsidR="007E4666">
        <w:rPr>
          <w:rFonts w:ascii="Times New Roman" w:hAnsi="Times New Roman" w:cs="Times New Roman"/>
          <w:sz w:val="24"/>
          <w:szCs w:val="24"/>
        </w:rPr>
        <w:t>ления</w:t>
      </w:r>
      <w:r w:rsidR="00B94740">
        <w:rPr>
          <w:rFonts w:ascii="Times New Roman" w:hAnsi="Times New Roman" w:cs="Times New Roman"/>
          <w:sz w:val="24"/>
          <w:szCs w:val="24"/>
        </w:rPr>
        <w:t>, Положения</w:t>
      </w:r>
      <w:r w:rsidR="007E4666">
        <w:rPr>
          <w:rFonts w:ascii="Times New Roman" w:hAnsi="Times New Roman" w:cs="Times New Roman"/>
          <w:sz w:val="24"/>
          <w:szCs w:val="24"/>
        </w:rPr>
        <w:t xml:space="preserve"> и бумажная мишень</w:t>
      </w:r>
      <w:r w:rsidRPr="00453646">
        <w:rPr>
          <w:rFonts w:ascii="Times New Roman" w:hAnsi="Times New Roman" w:cs="Times New Roman"/>
          <w:sz w:val="24"/>
          <w:szCs w:val="24"/>
        </w:rPr>
        <w:t>.</w:t>
      </w:r>
    </w:p>
    <w:p w:rsidR="000E6726" w:rsidRDefault="000E6726" w:rsidP="00E01130">
      <w:pPr>
        <w:spacing w:after="0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60D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E4666">
        <w:rPr>
          <w:rFonts w:ascii="Times New Roman" w:hAnsi="Times New Roman" w:cs="Times New Roman"/>
          <w:sz w:val="24"/>
          <w:szCs w:val="24"/>
        </w:rPr>
        <w:t>П</w:t>
      </w:r>
      <w:r w:rsidRPr="00453646">
        <w:rPr>
          <w:rFonts w:ascii="Times New Roman" w:hAnsi="Times New Roman" w:cs="Times New Roman"/>
          <w:sz w:val="24"/>
          <w:szCs w:val="24"/>
        </w:rPr>
        <w:t>осле собрания в доме в каждый почтовый ящик опускает</w:t>
      </w:r>
      <w:r w:rsidR="004A132F">
        <w:rPr>
          <w:rFonts w:ascii="Times New Roman" w:hAnsi="Times New Roman" w:cs="Times New Roman"/>
          <w:sz w:val="24"/>
          <w:szCs w:val="24"/>
        </w:rPr>
        <w:t>ся о</w:t>
      </w:r>
      <w:r w:rsidR="00274627">
        <w:rPr>
          <w:rFonts w:ascii="Times New Roman" w:hAnsi="Times New Roman" w:cs="Times New Roman"/>
          <w:sz w:val="24"/>
          <w:szCs w:val="24"/>
        </w:rPr>
        <w:t>бъявление</w:t>
      </w:r>
      <w:r w:rsidR="00B94740">
        <w:rPr>
          <w:rFonts w:ascii="Times New Roman" w:hAnsi="Times New Roman" w:cs="Times New Roman"/>
          <w:sz w:val="24"/>
          <w:szCs w:val="24"/>
        </w:rPr>
        <w:t>, Положение</w:t>
      </w:r>
      <w:r w:rsidR="00274627">
        <w:rPr>
          <w:rFonts w:ascii="Times New Roman" w:hAnsi="Times New Roman" w:cs="Times New Roman"/>
          <w:sz w:val="24"/>
          <w:szCs w:val="24"/>
        </w:rPr>
        <w:t xml:space="preserve"> и</w:t>
      </w:r>
      <w:r w:rsidR="00424B9D">
        <w:rPr>
          <w:rFonts w:ascii="Times New Roman" w:hAnsi="Times New Roman" w:cs="Times New Roman"/>
          <w:sz w:val="24"/>
          <w:szCs w:val="24"/>
        </w:rPr>
        <w:t xml:space="preserve"> бумажная мишень</w:t>
      </w:r>
      <w:r w:rsidRPr="00453646">
        <w:rPr>
          <w:rFonts w:ascii="Times New Roman" w:hAnsi="Times New Roman" w:cs="Times New Roman"/>
          <w:sz w:val="24"/>
          <w:szCs w:val="24"/>
        </w:rPr>
        <w:t xml:space="preserve">. </w:t>
      </w:r>
      <w:r w:rsidR="00F23042">
        <w:rPr>
          <w:rFonts w:ascii="Times New Roman" w:hAnsi="Times New Roman" w:cs="Times New Roman"/>
          <w:sz w:val="24"/>
          <w:szCs w:val="24"/>
        </w:rPr>
        <w:t>Для оповещения жителей</w:t>
      </w:r>
      <w:r w:rsidR="00A26F01">
        <w:rPr>
          <w:rFonts w:ascii="Times New Roman" w:hAnsi="Times New Roman" w:cs="Times New Roman"/>
          <w:sz w:val="24"/>
          <w:szCs w:val="24"/>
        </w:rPr>
        <w:t xml:space="preserve"> о турнире</w:t>
      </w:r>
      <w:r w:rsidR="007145F8" w:rsidRPr="007145F8">
        <w:rPr>
          <w:rFonts w:ascii="Times New Roman" w:hAnsi="Times New Roman" w:cs="Times New Roman"/>
          <w:sz w:val="24"/>
          <w:szCs w:val="24"/>
        </w:rPr>
        <w:t xml:space="preserve"> </w:t>
      </w:r>
      <w:r w:rsidR="007145F8">
        <w:rPr>
          <w:rFonts w:ascii="Times New Roman" w:hAnsi="Times New Roman" w:cs="Times New Roman"/>
          <w:sz w:val="24"/>
          <w:szCs w:val="24"/>
        </w:rPr>
        <w:t>на подъездных досках объявлений вывешиваетс</w:t>
      </w:r>
      <w:r w:rsidR="004A132F">
        <w:rPr>
          <w:rFonts w:ascii="Times New Roman" w:hAnsi="Times New Roman" w:cs="Times New Roman"/>
          <w:sz w:val="24"/>
          <w:szCs w:val="24"/>
        </w:rPr>
        <w:t>я объявление о турнире. В нем</w:t>
      </w:r>
      <w:r w:rsidR="00D44DF7">
        <w:rPr>
          <w:rFonts w:ascii="Times New Roman" w:hAnsi="Times New Roman" w:cs="Times New Roman"/>
          <w:sz w:val="24"/>
          <w:szCs w:val="24"/>
        </w:rPr>
        <w:t xml:space="preserve"> от руки делается надпись о том,</w:t>
      </w:r>
      <w:r w:rsidR="00A26F01">
        <w:rPr>
          <w:rFonts w:ascii="Times New Roman" w:hAnsi="Times New Roman" w:cs="Times New Roman"/>
          <w:sz w:val="24"/>
          <w:szCs w:val="24"/>
        </w:rPr>
        <w:t xml:space="preserve"> чт</w:t>
      </w:r>
      <w:r w:rsidR="004A132F">
        <w:rPr>
          <w:rFonts w:ascii="Times New Roman" w:hAnsi="Times New Roman" w:cs="Times New Roman"/>
          <w:sz w:val="24"/>
          <w:szCs w:val="24"/>
        </w:rPr>
        <w:t>о в почтовых ящиках находи</w:t>
      </w:r>
      <w:r w:rsidR="00B94740">
        <w:rPr>
          <w:rFonts w:ascii="Times New Roman" w:hAnsi="Times New Roman" w:cs="Times New Roman"/>
          <w:sz w:val="24"/>
          <w:szCs w:val="24"/>
        </w:rPr>
        <w:t>тся определенный набор</w:t>
      </w:r>
      <w:r w:rsidR="007145F8">
        <w:rPr>
          <w:rFonts w:ascii="Times New Roman" w:hAnsi="Times New Roman" w:cs="Times New Roman"/>
          <w:sz w:val="24"/>
          <w:szCs w:val="24"/>
        </w:rPr>
        <w:t>.</w:t>
      </w:r>
      <w:r w:rsidR="00882863">
        <w:rPr>
          <w:rFonts w:ascii="Times New Roman" w:hAnsi="Times New Roman" w:cs="Times New Roman"/>
          <w:sz w:val="24"/>
          <w:szCs w:val="24"/>
        </w:rPr>
        <w:t xml:space="preserve"> Дополнительно мини</w:t>
      </w:r>
      <w:r w:rsidR="00F23042">
        <w:rPr>
          <w:rFonts w:ascii="Times New Roman" w:hAnsi="Times New Roman" w:cs="Times New Roman"/>
          <w:sz w:val="24"/>
          <w:szCs w:val="24"/>
        </w:rPr>
        <w:t>-</w:t>
      </w:r>
      <w:r w:rsidR="00D86CDB">
        <w:rPr>
          <w:rFonts w:ascii="Times New Roman" w:hAnsi="Times New Roman" w:cs="Times New Roman"/>
          <w:sz w:val="24"/>
          <w:szCs w:val="24"/>
        </w:rPr>
        <w:t>объ</w:t>
      </w:r>
      <w:r w:rsidR="00611964">
        <w:rPr>
          <w:rFonts w:ascii="Times New Roman" w:hAnsi="Times New Roman" w:cs="Times New Roman"/>
          <w:sz w:val="24"/>
          <w:szCs w:val="24"/>
        </w:rPr>
        <w:t>я</w:t>
      </w:r>
      <w:r w:rsidR="00D86CDB">
        <w:rPr>
          <w:rFonts w:ascii="Times New Roman" w:hAnsi="Times New Roman" w:cs="Times New Roman"/>
          <w:sz w:val="24"/>
          <w:szCs w:val="24"/>
        </w:rPr>
        <w:t>вления можно повесить на дверных ручках квартир.</w:t>
      </w:r>
    </w:p>
    <w:p w:rsidR="00B94740" w:rsidRDefault="00B94740" w:rsidP="00E01130">
      <w:pPr>
        <w:spacing w:after="0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За неделю до начала соревнований проверяется наличие объявлений о турнире </w:t>
      </w:r>
      <w:r w:rsidR="00214E26">
        <w:rPr>
          <w:rFonts w:ascii="Times New Roman" w:hAnsi="Times New Roman" w:cs="Times New Roman"/>
          <w:sz w:val="24"/>
          <w:szCs w:val="24"/>
        </w:rPr>
        <w:t>на подъездных досках объявлений</w:t>
      </w:r>
      <w:r w:rsidR="004A132F">
        <w:rPr>
          <w:rFonts w:ascii="Times New Roman" w:hAnsi="Times New Roman" w:cs="Times New Roman"/>
          <w:sz w:val="24"/>
          <w:szCs w:val="24"/>
        </w:rPr>
        <w:t>, в случае их отсутствия где-</w:t>
      </w:r>
      <w:r w:rsidR="00214E26">
        <w:rPr>
          <w:rFonts w:ascii="Times New Roman" w:hAnsi="Times New Roman" w:cs="Times New Roman"/>
          <w:sz w:val="24"/>
          <w:szCs w:val="24"/>
        </w:rPr>
        <w:t>либо вывешиваются новые.</w:t>
      </w:r>
    </w:p>
    <w:p w:rsidR="00846DF5" w:rsidRDefault="008B4F57" w:rsidP="00846DF5">
      <w:pPr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53646">
        <w:rPr>
          <w:rFonts w:ascii="Times New Roman" w:hAnsi="Times New Roman" w:cs="Times New Roman"/>
          <w:sz w:val="24"/>
          <w:szCs w:val="24"/>
        </w:rPr>
        <w:t>С рекл</w:t>
      </w:r>
      <w:r>
        <w:rPr>
          <w:rFonts w:ascii="Times New Roman" w:hAnsi="Times New Roman" w:cs="Times New Roman"/>
          <w:sz w:val="24"/>
          <w:szCs w:val="24"/>
        </w:rPr>
        <w:t>амной целью</w:t>
      </w:r>
      <w:r w:rsidRPr="00453646">
        <w:rPr>
          <w:rFonts w:ascii="Times New Roman" w:hAnsi="Times New Roman" w:cs="Times New Roman"/>
          <w:sz w:val="24"/>
          <w:szCs w:val="24"/>
        </w:rPr>
        <w:t xml:space="preserve"> желательно </w:t>
      </w:r>
      <w:r>
        <w:rPr>
          <w:rFonts w:ascii="Times New Roman" w:hAnsi="Times New Roman" w:cs="Times New Roman"/>
          <w:sz w:val="24"/>
          <w:szCs w:val="24"/>
        </w:rPr>
        <w:t xml:space="preserve">заранее </w:t>
      </w:r>
      <w:r w:rsidR="002528B7">
        <w:rPr>
          <w:rFonts w:ascii="Times New Roman" w:hAnsi="Times New Roman" w:cs="Times New Roman"/>
          <w:sz w:val="24"/>
          <w:szCs w:val="24"/>
        </w:rPr>
        <w:t xml:space="preserve">сделать 5 – 10 </w:t>
      </w:r>
      <w:r w:rsidRPr="00453646">
        <w:rPr>
          <w:rFonts w:ascii="Times New Roman" w:hAnsi="Times New Roman" w:cs="Times New Roman"/>
          <w:sz w:val="24"/>
          <w:szCs w:val="24"/>
        </w:rPr>
        <w:t xml:space="preserve"> пеноплэ</w:t>
      </w:r>
      <w:r>
        <w:rPr>
          <w:rFonts w:ascii="Times New Roman" w:hAnsi="Times New Roman" w:cs="Times New Roman"/>
          <w:sz w:val="24"/>
          <w:szCs w:val="24"/>
        </w:rPr>
        <w:t>к</w:t>
      </w:r>
      <w:r w:rsidR="002528B7">
        <w:rPr>
          <w:rFonts w:ascii="Times New Roman" w:hAnsi="Times New Roman" w:cs="Times New Roman"/>
          <w:sz w:val="24"/>
          <w:szCs w:val="24"/>
        </w:rPr>
        <w:t xml:space="preserve">совых основ </w:t>
      </w:r>
      <w:r w:rsidRPr="00453646">
        <w:rPr>
          <w:rFonts w:ascii="Times New Roman" w:hAnsi="Times New Roman" w:cs="Times New Roman"/>
          <w:sz w:val="24"/>
          <w:szCs w:val="24"/>
        </w:rPr>
        <w:t xml:space="preserve"> и</w:t>
      </w:r>
      <w:r w:rsidR="002528B7">
        <w:rPr>
          <w:rFonts w:ascii="Times New Roman" w:hAnsi="Times New Roman" w:cs="Times New Roman"/>
          <w:sz w:val="24"/>
          <w:szCs w:val="24"/>
        </w:rPr>
        <w:t xml:space="preserve"> </w:t>
      </w:r>
      <w:r w:rsidRPr="00453646">
        <w:rPr>
          <w:rFonts w:ascii="Times New Roman" w:hAnsi="Times New Roman" w:cs="Times New Roman"/>
          <w:sz w:val="24"/>
          <w:szCs w:val="24"/>
        </w:rPr>
        <w:t xml:space="preserve"> закупить 10 – 20 др</w:t>
      </w:r>
      <w:r>
        <w:rPr>
          <w:rFonts w:ascii="Times New Roman" w:hAnsi="Times New Roman" w:cs="Times New Roman"/>
          <w:sz w:val="24"/>
          <w:szCs w:val="24"/>
        </w:rPr>
        <w:t>отиков.</w:t>
      </w:r>
      <w:r w:rsidRPr="004536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 собрания раздать</w:t>
      </w:r>
      <w:r w:rsidRPr="00453646">
        <w:rPr>
          <w:rFonts w:ascii="Times New Roman" w:hAnsi="Times New Roman" w:cs="Times New Roman"/>
          <w:sz w:val="24"/>
          <w:szCs w:val="24"/>
        </w:rPr>
        <w:t xml:space="preserve"> старшим по подъезду</w:t>
      </w:r>
      <w:r>
        <w:rPr>
          <w:rFonts w:ascii="Times New Roman" w:hAnsi="Times New Roman" w:cs="Times New Roman"/>
          <w:sz w:val="24"/>
          <w:szCs w:val="24"/>
        </w:rPr>
        <w:t xml:space="preserve"> следующий ко</w:t>
      </w:r>
      <w:r w:rsidR="00E341C8">
        <w:rPr>
          <w:rFonts w:ascii="Times New Roman" w:hAnsi="Times New Roman" w:cs="Times New Roman"/>
          <w:sz w:val="24"/>
          <w:szCs w:val="24"/>
        </w:rPr>
        <w:t>мплект: основа, пара дротиков, О</w:t>
      </w:r>
      <w:r>
        <w:rPr>
          <w:rFonts w:ascii="Times New Roman" w:hAnsi="Times New Roman" w:cs="Times New Roman"/>
          <w:sz w:val="24"/>
          <w:szCs w:val="24"/>
        </w:rPr>
        <w:t>бъявление и Положение о турнире, пару бумажных мишеней и пять си</w:t>
      </w:r>
      <w:r w:rsidR="00214E26">
        <w:rPr>
          <w:rFonts w:ascii="Times New Roman" w:hAnsi="Times New Roman" w:cs="Times New Roman"/>
          <w:sz w:val="24"/>
          <w:szCs w:val="24"/>
        </w:rPr>
        <w:t>ловых кнопок для их крепления. При этом надо</w:t>
      </w:r>
      <w:r>
        <w:rPr>
          <w:rFonts w:ascii="Times New Roman" w:hAnsi="Times New Roman" w:cs="Times New Roman"/>
          <w:sz w:val="24"/>
          <w:szCs w:val="24"/>
        </w:rPr>
        <w:t xml:space="preserve"> попросить</w:t>
      </w:r>
      <w:r w:rsidRPr="004536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старших по подъезду либо оставить у себя этот комплект</w:t>
      </w:r>
      <w:r w:rsidR="00406E05">
        <w:rPr>
          <w:rFonts w:ascii="Times New Roman" w:hAnsi="Times New Roman" w:cs="Times New Roman"/>
          <w:sz w:val="24"/>
          <w:szCs w:val="24"/>
        </w:rPr>
        <w:t xml:space="preserve"> для тренировок</w:t>
      </w:r>
      <w:r w:rsidR="004A132F">
        <w:rPr>
          <w:rFonts w:ascii="Times New Roman" w:hAnsi="Times New Roman" w:cs="Times New Roman"/>
          <w:sz w:val="24"/>
          <w:szCs w:val="24"/>
        </w:rPr>
        <w:t>,</w:t>
      </w:r>
      <w:r w:rsidR="00406E05">
        <w:rPr>
          <w:rFonts w:ascii="Times New Roman" w:hAnsi="Times New Roman" w:cs="Times New Roman"/>
          <w:sz w:val="24"/>
          <w:szCs w:val="24"/>
        </w:rPr>
        <w:t xml:space="preserve"> либо</w:t>
      </w:r>
      <w:r w:rsidRPr="00453646">
        <w:rPr>
          <w:rFonts w:ascii="Times New Roman" w:hAnsi="Times New Roman" w:cs="Times New Roman"/>
          <w:sz w:val="24"/>
          <w:szCs w:val="24"/>
        </w:rPr>
        <w:t xml:space="preserve"> передать тому жильцу в своем подъезде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36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кто после беседы изъявит</w:t>
      </w:r>
      <w:r w:rsidRPr="00453646">
        <w:rPr>
          <w:rFonts w:ascii="Times New Roman" w:hAnsi="Times New Roman" w:cs="Times New Roman"/>
          <w:sz w:val="24"/>
          <w:szCs w:val="24"/>
        </w:rPr>
        <w:t xml:space="preserve"> желание принять уч</w:t>
      </w:r>
      <w:r>
        <w:rPr>
          <w:rFonts w:ascii="Times New Roman" w:hAnsi="Times New Roman" w:cs="Times New Roman"/>
          <w:sz w:val="24"/>
          <w:szCs w:val="24"/>
        </w:rPr>
        <w:t>астие в соревнованиях.</w:t>
      </w:r>
    </w:p>
    <w:p w:rsidR="00846DF5" w:rsidRDefault="00846DF5" w:rsidP="00846DF5">
      <w:pPr>
        <w:spacing w:after="0"/>
        <w:ind w:left="-709" w:right="141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8B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A33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A33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528B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Заказать в типографии</w:t>
      </w:r>
    </w:p>
    <w:p w:rsidR="00846DF5" w:rsidRDefault="00846DF5" w:rsidP="00846DF5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дома на 200 квартир в</w:t>
      </w:r>
      <w:r w:rsidRPr="002528B7">
        <w:rPr>
          <w:rFonts w:ascii="Times New Roman" w:hAnsi="Times New Roman" w:cs="Times New Roman"/>
          <w:sz w:val="24"/>
          <w:szCs w:val="24"/>
        </w:rPr>
        <w:t xml:space="preserve"> типографии</w:t>
      </w:r>
      <w:r>
        <w:rPr>
          <w:rFonts w:ascii="Times New Roman" w:hAnsi="Times New Roman" w:cs="Times New Roman"/>
          <w:sz w:val="24"/>
          <w:szCs w:val="24"/>
        </w:rPr>
        <w:t xml:space="preserve"> необходимо заказать изготовление 370 бумажных мишеней формата А4 (можно заказать и чуть меньшего формата без текста внизу). 200 шт. предназначены для почтовых ящиков, 20 шт. на раздачу  старшим по подъезду на собрании,  150 шт. для проведения соревнований.</w:t>
      </w:r>
    </w:p>
    <w:p w:rsidR="007823D2" w:rsidRDefault="00846DF5" w:rsidP="00D44DF7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Заказывается и</w:t>
      </w:r>
      <w:r w:rsidR="00D44DF7">
        <w:rPr>
          <w:rFonts w:ascii="Times New Roman" w:hAnsi="Times New Roman" w:cs="Times New Roman"/>
          <w:sz w:val="24"/>
          <w:szCs w:val="24"/>
        </w:rPr>
        <w:t>зготовление 225 объявлений</w:t>
      </w:r>
      <w:r>
        <w:rPr>
          <w:rFonts w:ascii="Times New Roman" w:hAnsi="Times New Roman" w:cs="Times New Roman"/>
          <w:sz w:val="24"/>
          <w:szCs w:val="24"/>
        </w:rPr>
        <w:t xml:space="preserve"> формат</w:t>
      </w:r>
      <w:r w:rsidR="00D44DF7">
        <w:rPr>
          <w:rFonts w:ascii="Times New Roman" w:hAnsi="Times New Roman" w:cs="Times New Roman"/>
          <w:sz w:val="24"/>
          <w:szCs w:val="24"/>
        </w:rPr>
        <w:t xml:space="preserve">а А4. </w:t>
      </w:r>
      <w:r>
        <w:rPr>
          <w:rFonts w:ascii="Times New Roman" w:hAnsi="Times New Roman" w:cs="Times New Roman"/>
          <w:sz w:val="24"/>
          <w:szCs w:val="24"/>
        </w:rPr>
        <w:t xml:space="preserve"> 200 для почтовых ящиков, 10 для вывешивания на подъездных досках объяв</w:t>
      </w:r>
      <w:r w:rsidR="00D44DF7">
        <w:rPr>
          <w:rFonts w:ascii="Times New Roman" w:hAnsi="Times New Roman" w:cs="Times New Roman"/>
          <w:sz w:val="24"/>
          <w:szCs w:val="24"/>
        </w:rPr>
        <w:t>лений, 10 для раздачи на собрании</w:t>
      </w:r>
      <w:r>
        <w:rPr>
          <w:rFonts w:ascii="Times New Roman" w:hAnsi="Times New Roman" w:cs="Times New Roman"/>
          <w:sz w:val="24"/>
          <w:szCs w:val="24"/>
        </w:rPr>
        <w:t xml:space="preserve"> и 5 для соревнований.</w:t>
      </w:r>
    </w:p>
    <w:p w:rsidR="00E071BD" w:rsidRDefault="00D44DF7" w:rsidP="00260D2F">
      <w:pPr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Заказывается 215 положений формата А 4. 200 для почтовых ящиков, 10 для раздачи на собрании и 5 для соревнований.</w:t>
      </w:r>
    </w:p>
    <w:p w:rsidR="00F00C12" w:rsidRPr="00F00C12" w:rsidRDefault="00F00C12" w:rsidP="00E01130">
      <w:pPr>
        <w:spacing w:after="0"/>
        <w:ind w:left="-709"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C12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4C2443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FC5E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244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F00C12">
        <w:rPr>
          <w:rFonts w:ascii="Times New Roman" w:hAnsi="Times New Roman" w:cs="Times New Roman"/>
          <w:b/>
          <w:sz w:val="24"/>
          <w:szCs w:val="24"/>
        </w:rPr>
        <w:t xml:space="preserve">  Изготовление </w:t>
      </w:r>
      <w:r w:rsidR="004C2443">
        <w:rPr>
          <w:rFonts w:ascii="Times New Roman" w:hAnsi="Times New Roman" w:cs="Times New Roman"/>
          <w:b/>
          <w:sz w:val="24"/>
          <w:szCs w:val="24"/>
        </w:rPr>
        <w:t xml:space="preserve">пеноплэксовой </w:t>
      </w:r>
      <w:r w:rsidRPr="00F00C12">
        <w:rPr>
          <w:rFonts w:ascii="Times New Roman" w:hAnsi="Times New Roman" w:cs="Times New Roman"/>
          <w:b/>
          <w:sz w:val="24"/>
          <w:szCs w:val="24"/>
        </w:rPr>
        <w:t>основ</w:t>
      </w:r>
      <w:r w:rsidR="004C2443">
        <w:rPr>
          <w:rFonts w:ascii="Times New Roman" w:hAnsi="Times New Roman" w:cs="Times New Roman"/>
          <w:b/>
          <w:sz w:val="24"/>
          <w:szCs w:val="24"/>
        </w:rPr>
        <w:t>ы</w:t>
      </w:r>
      <w:r w:rsidRPr="00F00C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590B" w:rsidRDefault="004B590B" w:rsidP="00E01130">
      <w:pPr>
        <w:spacing w:after="0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Для изготовления 12 основ</w:t>
      </w:r>
      <w:r w:rsidR="00103614">
        <w:rPr>
          <w:rFonts w:ascii="Times New Roman" w:hAnsi="Times New Roman" w:cs="Times New Roman"/>
          <w:sz w:val="24"/>
          <w:szCs w:val="24"/>
        </w:rPr>
        <w:t xml:space="preserve"> (10 рекламных и 2 для соревнований)</w:t>
      </w:r>
      <w:r w:rsidR="00D676DA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строительном магазине закупаются четыре пеноплэ</w:t>
      </w:r>
      <w:r w:rsidR="008071EA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совых листа толщиной 40 мм ( 1 лист стоит 315 руб.). В магазине канцтоваров закуп</w:t>
      </w:r>
      <w:r w:rsidR="00E341C8">
        <w:rPr>
          <w:rFonts w:ascii="Times New Roman" w:hAnsi="Times New Roman" w:cs="Times New Roman"/>
          <w:sz w:val="24"/>
          <w:szCs w:val="24"/>
        </w:rPr>
        <w:t>ается два листа картона толщина</w:t>
      </w:r>
      <w:r>
        <w:rPr>
          <w:rFonts w:ascii="Times New Roman" w:hAnsi="Times New Roman" w:cs="Times New Roman"/>
          <w:sz w:val="24"/>
          <w:szCs w:val="24"/>
        </w:rPr>
        <w:t xml:space="preserve"> 0,</w:t>
      </w:r>
      <w:r w:rsidR="00E341C8">
        <w:rPr>
          <w:rFonts w:ascii="Times New Roman" w:hAnsi="Times New Roman" w:cs="Times New Roman"/>
          <w:sz w:val="24"/>
          <w:szCs w:val="24"/>
        </w:rPr>
        <w:t>3 – 0,6 мм, размер</w:t>
      </w:r>
      <w:r w:rsidR="008071EA">
        <w:rPr>
          <w:rFonts w:ascii="Times New Roman" w:hAnsi="Times New Roman" w:cs="Times New Roman"/>
          <w:sz w:val="24"/>
          <w:szCs w:val="24"/>
        </w:rPr>
        <w:t xml:space="preserve"> 70×102 см</w:t>
      </w:r>
      <w:r>
        <w:rPr>
          <w:rFonts w:ascii="Times New Roman" w:hAnsi="Times New Roman" w:cs="Times New Roman"/>
          <w:sz w:val="24"/>
          <w:szCs w:val="24"/>
        </w:rPr>
        <w:t xml:space="preserve"> (стоимость</w:t>
      </w:r>
      <w:r w:rsidR="006C461D">
        <w:rPr>
          <w:rFonts w:ascii="Times New Roman" w:hAnsi="Times New Roman" w:cs="Times New Roman"/>
          <w:sz w:val="24"/>
          <w:szCs w:val="24"/>
        </w:rPr>
        <w:t xml:space="preserve"> листа</w:t>
      </w:r>
      <w:r>
        <w:rPr>
          <w:rFonts w:ascii="Times New Roman" w:hAnsi="Times New Roman" w:cs="Times New Roman"/>
          <w:sz w:val="24"/>
          <w:szCs w:val="24"/>
        </w:rPr>
        <w:t xml:space="preserve"> около 200 руб)</w:t>
      </w:r>
      <w:r w:rsidR="00E341C8">
        <w:rPr>
          <w:rFonts w:ascii="Times New Roman" w:hAnsi="Times New Roman" w:cs="Times New Roman"/>
          <w:sz w:val="24"/>
          <w:szCs w:val="24"/>
        </w:rPr>
        <w:t>.</w:t>
      </w:r>
      <w:r w:rsidR="006C46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Заменитель картона – склеенный </w:t>
      </w:r>
      <w:r w:rsidR="006C461D">
        <w:rPr>
          <w:rFonts w:ascii="Times New Roman" w:hAnsi="Times New Roman" w:cs="Times New Roman"/>
          <w:sz w:val="24"/>
          <w:szCs w:val="24"/>
        </w:rPr>
        <w:t>в два слоя лист ватмана</w:t>
      </w:r>
      <w:r>
        <w:rPr>
          <w:rFonts w:ascii="Times New Roman" w:hAnsi="Times New Roman" w:cs="Times New Roman"/>
          <w:sz w:val="24"/>
          <w:szCs w:val="24"/>
        </w:rPr>
        <w:t>. В хозяйственном</w:t>
      </w:r>
      <w:r w:rsidR="006C461D">
        <w:rPr>
          <w:rFonts w:ascii="Times New Roman" w:hAnsi="Times New Roman" w:cs="Times New Roman"/>
          <w:sz w:val="24"/>
          <w:szCs w:val="24"/>
        </w:rPr>
        <w:t xml:space="preserve"> магаз</w:t>
      </w:r>
      <w:r w:rsidR="0081224A">
        <w:rPr>
          <w:rFonts w:ascii="Times New Roman" w:hAnsi="Times New Roman" w:cs="Times New Roman"/>
          <w:sz w:val="24"/>
          <w:szCs w:val="24"/>
        </w:rPr>
        <w:t>ине закупается полимерный клей</w:t>
      </w:r>
      <w:r w:rsidR="008071EA">
        <w:rPr>
          <w:rFonts w:ascii="Times New Roman" w:hAnsi="Times New Roman" w:cs="Times New Roman"/>
          <w:sz w:val="24"/>
          <w:szCs w:val="24"/>
        </w:rPr>
        <w:t xml:space="preserve"> –</w:t>
      </w:r>
      <w:r w:rsidR="0081224A">
        <w:rPr>
          <w:rFonts w:ascii="Times New Roman" w:hAnsi="Times New Roman" w:cs="Times New Roman"/>
          <w:sz w:val="24"/>
          <w:szCs w:val="24"/>
        </w:rPr>
        <w:t xml:space="preserve"> одна</w:t>
      </w:r>
      <w:r w:rsidR="006C461D">
        <w:rPr>
          <w:rFonts w:ascii="Times New Roman" w:hAnsi="Times New Roman" w:cs="Times New Roman"/>
          <w:sz w:val="24"/>
          <w:szCs w:val="24"/>
        </w:rPr>
        <w:t xml:space="preserve"> бутылка 0,5 л </w:t>
      </w:r>
      <w:r w:rsidR="00E341C8">
        <w:rPr>
          <w:rFonts w:ascii="Times New Roman" w:hAnsi="Times New Roman" w:cs="Times New Roman"/>
          <w:sz w:val="24"/>
          <w:szCs w:val="24"/>
        </w:rPr>
        <w:t>(</w:t>
      </w:r>
      <w:r w:rsidR="006C461D">
        <w:rPr>
          <w:rFonts w:ascii="Times New Roman" w:hAnsi="Times New Roman" w:cs="Times New Roman"/>
          <w:sz w:val="24"/>
          <w:szCs w:val="24"/>
        </w:rPr>
        <w:t>стоимость 170 руб</w:t>
      </w:r>
      <w:r w:rsidR="00E341C8">
        <w:rPr>
          <w:rFonts w:ascii="Times New Roman" w:hAnsi="Times New Roman" w:cs="Times New Roman"/>
          <w:sz w:val="24"/>
          <w:szCs w:val="24"/>
        </w:rPr>
        <w:t>)</w:t>
      </w:r>
      <w:r w:rsidR="006C461D">
        <w:rPr>
          <w:rFonts w:ascii="Times New Roman" w:hAnsi="Times New Roman" w:cs="Times New Roman"/>
          <w:sz w:val="24"/>
          <w:szCs w:val="24"/>
        </w:rPr>
        <w:t>.</w:t>
      </w:r>
    </w:p>
    <w:p w:rsidR="006C461D" w:rsidRDefault="006C461D" w:rsidP="00E01130">
      <w:pPr>
        <w:spacing w:after="0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Лист пеноплэ</w:t>
      </w:r>
      <w:r w:rsidR="008071EA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са разрезается конторским ножом на три части с габаритами 39×39 см. Лист картона разр</w:t>
      </w:r>
      <w:r w:rsidR="00E341C8">
        <w:rPr>
          <w:rFonts w:ascii="Times New Roman" w:hAnsi="Times New Roman" w:cs="Times New Roman"/>
          <w:sz w:val="24"/>
          <w:szCs w:val="24"/>
        </w:rPr>
        <w:t>езается на 6 частей размером</w:t>
      </w:r>
      <w:r w:rsidR="008071EA">
        <w:rPr>
          <w:rFonts w:ascii="Times New Roman" w:hAnsi="Times New Roman" w:cs="Times New Roman"/>
          <w:sz w:val="24"/>
          <w:szCs w:val="24"/>
        </w:rPr>
        <w:t xml:space="preserve"> примерно 34×34 см. Лист пе</w:t>
      </w:r>
      <w:r>
        <w:rPr>
          <w:rFonts w:ascii="Times New Roman" w:hAnsi="Times New Roman" w:cs="Times New Roman"/>
          <w:sz w:val="24"/>
          <w:szCs w:val="24"/>
        </w:rPr>
        <w:t>нопл</w:t>
      </w:r>
      <w:r w:rsidR="00E341C8">
        <w:rPr>
          <w:rFonts w:ascii="Times New Roman" w:hAnsi="Times New Roman" w:cs="Times New Roman"/>
          <w:sz w:val="24"/>
          <w:szCs w:val="24"/>
        </w:rPr>
        <w:t>э</w:t>
      </w:r>
      <w:r w:rsidR="008071EA">
        <w:rPr>
          <w:rFonts w:ascii="Times New Roman" w:hAnsi="Times New Roman" w:cs="Times New Roman"/>
          <w:sz w:val="24"/>
          <w:szCs w:val="24"/>
        </w:rPr>
        <w:t>к</w:t>
      </w:r>
      <w:r w:rsidR="00E341C8">
        <w:rPr>
          <w:rFonts w:ascii="Times New Roman" w:hAnsi="Times New Roman" w:cs="Times New Roman"/>
          <w:sz w:val="24"/>
          <w:szCs w:val="24"/>
        </w:rPr>
        <w:t>са и лист картона с помощью тампона покрывается тонким слоем клея</w:t>
      </w:r>
      <w:r w:rsidR="008071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через 1 минуту приклеиваются друг к другу. Склеиваемые части желательно положить по</w:t>
      </w:r>
      <w:r w:rsidR="00E341C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 небольшой груз – книгу.</w:t>
      </w:r>
      <w:r w:rsidR="00D150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Через 8 часов основа готова к использованию</w:t>
      </w:r>
      <w:r w:rsidR="00D1505C">
        <w:rPr>
          <w:rFonts w:ascii="Times New Roman" w:hAnsi="Times New Roman" w:cs="Times New Roman"/>
          <w:sz w:val="24"/>
          <w:szCs w:val="24"/>
        </w:rPr>
        <w:t>.</w:t>
      </w:r>
    </w:p>
    <w:p w:rsidR="00241604" w:rsidRDefault="00D4799F" w:rsidP="00E01130">
      <w:pPr>
        <w:spacing w:after="0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Расход материалов на изготовление одной основы составляет примерно 150 руб.</w:t>
      </w:r>
      <w:r w:rsidR="008D2AA0">
        <w:rPr>
          <w:rFonts w:ascii="Times New Roman" w:hAnsi="Times New Roman" w:cs="Times New Roman"/>
          <w:sz w:val="24"/>
          <w:szCs w:val="24"/>
        </w:rPr>
        <w:t xml:space="preserve"> </w:t>
      </w:r>
      <w:r w:rsidR="00CC6D9B">
        <w:rPr>
          <w:rFonts w:ascii="Times New Roman" w:hAnsi="Times New Roman" w:cs="Times New Roman"/>
          <w:sz w:val="24"/>
          <w:szCs w:val="24"/>
        </w:rPr>
        <w:t>Время изготовления –</w:t>
      </w:r>
      <w:r w:rsidR="008D2AA0">
        <w:rPr>
          <w:rFonts w:ascii="Times New Roman" w:hAnsi="Times New Roman" w:cs="Times New Roman"/>
          <w:sz w:val="24"/>
          <w:szCs w:val="24"/>
        </w:rPr>
        <w:t xml:space="preserve"> 4 –</w:t>
      </w:r>
      <w:r w:rsidR="008B4F57">
        <w:rPr>
          <w:rFonts w:ascii="Times New Roman" w:hAnsi="Times New Roman" w:cs="Times New Roman"/>
          <w:sz w:val="24"/>
          <w:szCs w:val="24"/>
        </w:rPr>
        <w:t xml:space="preserve"> </w:t>
      </w:r>
      <w:r w:rsidR="008D2AA0">
        <w:rPr>
          <w:rFonts w:ascii="Times New Roman" w:hAnsi="Times New Roman" w:cs="Times New Roman"/>
          <w:sz w:val="24"/>
          <w:szCs w:val="24"/>
        </w:rPr>
        <w:t>5 минут.</w:t>
      </w:r>
    </w:p>
    <w:p w:rsidR="00391453" w:rsidRDefault="00902884" w:rsidP="00E01130">
      <w:pPr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Надо отметить, что с рекламной целью можно сделать и раздать жителям дома не десять, а 20 – 30 основ. И чем больше будет роздано пеноплэксовых основ</w:t>
      </w:r>
      <w:r w:rsidR="004A132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тем более массовым будет первый турнир. Кстати</w:t>
      </w:r>
      <w:r w:rsidR="004A132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можно еще отметить, что основы ребята могут делать на уроках технологии.</w:t>
      </w:r>
    </w:p>
    <w:p w:rsidR="009A43EA" w:rsidRDefault="009A43EA" w:rsidP="009A43EA">
      <w:pPr>
        <w:spacing w:after="0"/>
        <w:ind w:left="-709" w:right="141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C6D9B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FC5EB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C6D9B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42F5">
        <w:rPr>
          <w:rFonts w:ascii="Times New Roman" w:hAnsi="Times New Roman" w:cs="Times New Roman"/>
          <w:b/>
          <w:sz w:val="24"/>
          <w:szCs w:val="24"/>
        </w:rPr>
        <w:t xml:space="preserve">Оборудование места </w:t>
      </w:r>
      <w:r w:rsidR="00E8228A">
        <w:rPr>
          <w:rFonts w:ascii="Times New Roman" w:hAnsi="Times New Roman" w:cs="Times New Roman"/>
          <w:b/>
          <w:sz w:val="24"/>
          <w:szCs w:val="24"/>
        </w:rPr>
        <w:t>проведения турнира</w:t>
      </w:r>
    </w:p>
    <w:p w:rsidR="009A43EA" w:rsidRDefault="009A43EA" w:rsidP="009A43EA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турнир проводится во дворе дома и обе пеноплэксовые основы (зачетную и тренировочную) предполагается установить на стене дома или какой-либо дворовой конструкции</w:t>
      </w:r>
      <w:r w:rsidR="00A90D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то это можно сделать следующими способами:</w:t>
      </w:r>
    </w:p>
    <w:p w:rsidR="009A43EA" w:rsidRDefault="00A90D3B" w:rsidP="009A43EA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A43EA">
        <w:rPr>
          <w:rFonts w:ascii="Times New Roman" w:hAnsi="Times New Roman" w:cs="Times New Roman"/>
          <w:sz w:val="24"/>
          <w:szCs w:val="24"/>
        </w:rPr>
        <w:t>ариант первый</w:t>
      </w:r>
      <w:r>
        <w:rPr>
          <w:rFonts w:ascii="Times New Roman" w:hAnsi="Times New Roman" w:cs="Times New Roman"/>
          <w:sz w:val="24"/>
          <w:szCs w:val="24"/>
        </w:rPr>
        <w:t>:</w:t>
      </w:r>
      <w:r w:rsidR="009A43EA">
        <w:rPr>
          <w:rFonts w:ascii="Times New Roman" w:hAnsi="Times New Roman" w:cs="Times New Roman"/>
          <w:sz w:val="24"/>
          <w:szCs w:val="24"/>
        </w:rPr>
        <w:t xml:space="preserve"> стена окрашена или имеет покрытие по типу кафельной плитки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9A43EA">
        <w:rPr>
          <w:rFonts w:ascii="Times New Roman" w:hAnsi="Times New Roman" w:cs="Times New Roman"/>
          <w:sz w:val="24"/>
          <w:szCs w:val="24"/>
        </w:rPr>
        <w:t xml:space="preserve"> в этом случае лучше всего основы закрепить с помощью обычного скотча.</w:t>
      </w:r>
    </w:p>
    <w:p w:rsidR="009A43EA" w:rsidRDefault="00A90D3B" w:rsidP="00A90D3B">
      <w:pPr>
        <w:spacing w:after="0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</w:t>
      </w:r>
      <w:r w:rsidR="009A43EA">
        <w:rPr>
          <w:rFonts w:ascii="Times New Roman" w:hAnsi="Times New Roman" w:cs="Times New Roman"/>
          <w:sz w:val="24"/>
          <w:szCs w:val="24"/>
        </w:rPr>
        <w:t xml:space="preserve">ариант </w:t>
      </w:r>
      <w:r>
        <w:rPr>
          <w:rFonts w:ascii="Times New Roman" w:hAnsi="Times New Roman" w:cs="Times New Roman"/>
          <w:sz w:val="24"/>
          <w:szCs w:val="24"/>
        </w:rPr>
        <w:t xml:space="preserve">второй: </w:t>
      </w:r>
      <w:r w:rsidR="009A43EA">
        <w:rPr>
          <w:rFonts w:ascii="Times New Roman" w:hAnsi="Times New Roman" w:cs="Times New Roman"/>
          <w:sz w:val="24"/>
          <w:szCs w:val="24"/>
        </w:rPr>
        <w:t>когда скотч на стене не держится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9A43EA">
        <w:rPr>
          <w:rFonts w:ascii="Times New Roman" w:hAnsi="Times New Roman" w:cs="Times New Roman"/>
          <w:sz w:val="24"/>
          <w:szCs w:val="24"/>
        </w:rPr>
        <w:t xml:space="preserve"> необходимо за два-три дня до турнира там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9A43EA">
        <w:rPr>
          <w:rFonts w:ascii="Times New Roman" w:hAnsi="Times New Roman" w:cs="Times New Roman"/>
          <w:sz w:val="24"/>
          <w:szCs w:val="24"/>
        </w:rPr>
        <w:t xml:space="preserve"> где предполагается установить основу в стене или какой-то дворовой конструкции</w:t>
      </w:r>
      <w:r w:rsidR="00A22514">
        <w:rPr>
          <w:rFonts w:ascii="Times New Roman" w:hAnsi="Times New Roman" w:cs="Times New Roman"/>
          <w:sz w:val="24"/>
          <w:szCs w:val="24"/>
        </w:rPr>
        <w:t xml:space="preserve"> нам высоте 170 – 175 см</w:t>
      </w:r>
      <w:r w:rsidR="009A43EA">
        <w:rPr>
          <w:rFonts w:ascii="Times New Roman" w:hAnsi="Times New Roman" w:cs="Times New Roman"/>
          <w:sz w:val="24"/>
          <w:szCs w:val="24"/>
        </w:rPr>
        <w:t xml:space="preserve"> с интервалом 25-30 см с помощью аккумуляторного шуруповерта или дрели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9A43EA">
        <w:rPr>
          <w:rFonts w:ascii="Times New Roman" w:hAnsi="Times New Roman" w:cs="Times New Roman"/>
          <w:sz w:val="24"/>
          <w:szCs w:val="24"/>
        </w:rPr>
        <w:t xml:space="preserve"> в стене сверлом по бетону сверлятся два отверстия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9A43EA">
        <w:rPr>
          <w:rFonts w:ascii="Times New Roman" w:hAnsi="Times New Roman" w:cs="Times New Roman"/>
          <w:sz w:val="24"/>
          <w:szCs w:val="24"/>
        </w:rPr>
        <w:t xml:space="preserve"> куда затем забиваются небольшие гвозди или шурупы. Гвозди и шурупы забиваются в стену не до конца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9A43EA">
        <w:rPr>
          <w:rFonts w:ascii="Times New Roman" w:hAnsi="Times New Roman" w:cs="Times New Roman"/>
          <w:sz w:val="24"/>
          <w:szCs w:val="24"/>
        </w:rPr>
        <w:t xml:space="preserve"> они должны выходить из стены на 20 – 25 мм. </w:t>
      </w:r>
    </w:p>
    <w:p w:rsidR="009A43EA" w:rsidRDefault="009A43EA" w:rsidP="009A43EA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нет возможности установки основ на стене дома, необходимо рассмотреть вариант закрепления на каком-либо ограждении двора двух фанерных щитов (для зачетной и тренировочной мишени) толщиной 6 – 8 мм</w:t>
      </w:r>
      <w:r w:rsidR="00CC6D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оптимальные  габариты</w:t>
      </w:r>
      <w:r w:rsidR="00A90D3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90×100 см. В верхней части щита сверлятся два отверстия</w:t>
      </w:r>
      <w:r w:rsidR="00A90D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через которые с помощью проволоки его можно повесить на дворовом ограждении. Основу на щите можно закрепить с помощь</w:t>
      </w:r>
      <w:r w:rsidR="00CC6D9B">
        <w:rPr>
          <w:rFonts w:ascii="Times New Roman" w:hAnsi="Times New Roman" w:cs="Times New Roman"/>
          <w:sz w:val="24"/>
          <w:szCs w:val="24"/>
        </w:rPr>
        <w:t>ю скотча. Второй вариант –</w:t>
      </w:r>
      <w:r>
        <w:rPr>
          <w:rFonts w:ascii="Times New Roman" w:hAnsi="Times New Roman" w:cs="Times New Roman"/>
          <w:sz w:val="24"/>
          <w:szCs w:val="24"/>
        </w:rPr>
        <w:t xml:space="preserve"> вбить</w:t>
      </w:r>
      <w:r w:rsidR="00CC6D9B">
        <w:rPr>
          <w:rFonts w:ascii="Times New Roman" w:hAnsi="Times New Roman" w:cs="Times New Roman"/>
          <w:sz w:val="24"/>
          <w:szCs w:val="24"/>
        </w:rPr>
        <w:t xml:space="preserve"> в щит</w:t>
      </w:r>
      <w:r w:rsidR="00D30A9A">
        <w:rPr>
          <w:rFonts w:ascii="Times New Roman" w:hAnsi="Times New Roman" w:cs="Times New Roman"/>
          <w:sz w:val="24"/>
          <w:szCs w:val="24"/>
        </w:rPr>
        <w:t xml:space="preserve"> два небольших гвоздя</w:t>
      </w:r>
      <w:r>
        <w:rPr>
          <w:rFonts w:ascii="Times New Roman" w:hAnsi="Times New Roman" w:cs="Times New Roman"/>
          <w:sz w:val="24"/>
          <w:szCs w:val="24"/>
        </w:rPr>
        <w:t xml:space="preserve"> и на них надеть основу.</w:t>
      </w:r>
    </w:p>
    <w:p w:rsidR="009A43EA" w:rsidRDefault="009A43EA" w:rsidP="009A43EA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Щит (с габаритами 80×42 см и дву</w:t>
      </w:r>
      <w:r w:rsidR="00A90D3B">
        <w:rPr>
          <w:rFonts w:ascii="Times New Roman" w:hAnsi="Times New Roman" w:cs="Times New Roman"/>
          <w:sz w:val="24"/>
          <w:szCs w:val="24"/>
        </w:rPr>
        <w:t>мя отверстиями) для размещения т</w:t>
      </w:r>
      <w:r>
        <w:rPr>
          <w:rFonts w:ascii="Times New Roman" w:hAnsi="Times New Roman" w:cs="Times New Roman"/>
          <w:sz w:val="24"/>
          <w:szCs w:val="24"/>
        </w:rPr>
        <w:t>абли</w:t>
      </w:r>
      <w:r w:rsidR="00A90D3B">
        <w:rPr>
          <w:rFonts w:ascii="Times New Roman" w:hAnsi="Times New Roman" w:cs="Times New Roman"/>
          <w:sz w:val="24"/>
          <w:szCs w:val="24"/>
        </w:rPr>
        <w:t>цы результатов, Положения и о</w:t>
      </w:r>
      <w:r>
        <w:rPr>
          <w:rFonts w:ascii="Times New Roman" w:hAnsi="Times New Roman" w:cs="Times New Roman"/>
          <w:sz w:val="24"/>
          <w:szCs w:val="24"/>
        </w:rPr>
        <w:t>бъявления можно изготовить из фанеры или ДВП. Листы крепятся на щите с помощью силовых кнопок или карандашного клея.</w:t>
      </w:r>
    </w:p>
    <w:p w:rsidR="009A43EA" w:rsidRDefault="009A43EA" w:rsidP="009A43EA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стене или ограде, не ближе 4 м от зачетной мишени, закрепляется тренировочная мишень. На этой мишени перед зачетным метанием жильцы смогут немного потренироваться. </w:t>
      </w:r>
    </w:p>
    <w:p w:rsidR="009A43EA" w:rsidRDefault="00A90D3B" w:rsidP="009A43EA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результатов, объявление и Положение закрепляю</w:t>
      </w:r>
      <w:r w:rsidR="009A43EA">
        <w:rPr>
          <w:rFonts w:ascii="Times New Roman" w:hAnsi="Times New Roman" w:cs="Times New Roman"/>
          <w:sz w:val="24"/>
          <w:szCs w:val="24"/>
        </w:rPr>
        <w:t>тся на стене не ближе четырех метров от зачетной и тренировочной мишеней. Если они напечатаны на обычной бумаге</w:t>
      </w:r>
      <w:r w:rsidR="001046CB">
        <w:rPr>
          <w:rFonts w:ascii="Times New Roman" w:hAnsi="Times New Roman" w:cs="Times New Roman"/>
          <w:sz w:val="24"/>
          <w:szCs w:val="24"/>
        </w:rPr>
        <w:t xml:space="preserve"> </w:t>
      </w:r>
      <w:r w:rsidR="001046CB">
        <w:rPr>
          <w:rFonts w:ascii="Times New Roman" w:hAnsi="Times New Roman" w:cs="Times New Roman"/>
          <w:sz w:val="24"/>
          <w:szCs w:val="24"/>
        </w:rPr>
        <w:lastRenderedPageBreak/>
        <w:t>формата А 4</w:t>
      </w:r>
      <w:r>
        <w:rPr>
          <w:rFonts w:ascii="Times New Roman" w:hAnsi="Times New Roman" w:cs="Times New Roman"/>
          <w:sz w:val="24"/>
          <w:szCs w:val="24"/>
        </w:rPr>
        <w:t>,</w:t>
      </w:r>
      <w:r w:rsidR="009A43EA">
        <w:rPr>
          <w:rFonts w:ascii="Times New Roman" w:hAnsi="Times New Roman" w:cs="Times New Roman"/>
          <w:sz w:val="24"/>
          <w:szCs w:val="24"/>
        </w:rPr>
        <w:t xml:space="preserve"> их можно закрепить на стене с помощью карандашного клея.</w:t>
      </w:r>
      <w:r w:rsidR="009A43EA" w:rsidRPr="00453646">
        <w:rPr>
          <w:rFonts w:ascii="Times New Roman" w:hAnsi="Times New Roman" w:cs="Times New Roman"/>
          <w:sz w:val="24"/>
          <w:szCs w:val="24"/>
        </w:rPr>
        <w:t xml:space="preserve"> </w:t>
      </w:r>
      <w:r w:rsidR="009A43EA">
        <w:rPr>
          <w:rFonts w:ascii="Times New Roman" w:hAnsi="Times New Roman" w:cs="Times New Roman"/>
          <w:sz w:val="24"/>
          <w:szCs w:val="24"/>
        </w:rPr>
        <w:t>Для того чтобы сильно не пачкать стену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9A43EA">
        <w:rPr>
          <w:rFonts w:ascii="Times New Roman" w:hAnsi="Times New Roman" w:cs="Times New Roman"/>
          <w:sz w:val="24"/>
          <w:szCs w:val="24"/>
        </w:rPr>
        <w:t xml:space="preserve"> для крепления листа достаточно намазать на стене четыре точки.</w:t>
      </w:r>
    </w:p>
    <w:p w:rsidR="009A43EA" w:rsidRDefault="009A43EA" w:rsidP="009A43EA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Таблицу результатов можно составить из шести листов формата А 4. При этом на листах должны быть надписи по видам состязаний: Личный зачет (на трех листах), Спортивная пара (два листа), Папа, мама я</w:t>
      </w:r>
      <w:r w:rsidR="00A90D3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спортивная семья (один лист).</w:t>
      </w:r>
    </w:p>
    <w:p w:rsidR="009A43EA" w:rsidRDefault="009A43EA" w:rsidP="009A43EA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асфальте метательный рубеж обозначается с помощью мела. Расстояние от рубежа до мишени по земле – 205 см.</w:t>
      </w:r>
    </w:p>
    <w:p w:rsidR="009A43EA" w:rsidRDefault="009A43EA" w:rsidP="009A43EA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Обозначение рубежа на грунте можно сделать с помощью четырех деревянных колышков длиной примерно 15 см</w:t>
      </w:r>
      <w:r w:rsidR="00A90D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диаметром 10 – 20 мм. Колышки забиваются</w:t>
      </w:r>
      <w:r w:rsidR="00A90D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A90D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землю</w:t>
      </w:r>
      <w:r w:rsidR="00A90D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A90D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интервалом</w:t>
      </w:r>
      <w:r w:rsidR="00A90D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5 см. Над землей остается примерно 1см колышка.</w:t>
      </w:r>
    </w:p>
    <w:p w:rsidR="009A43EA" w:rsidRDefault="009A43EA" w:rsidP="009A43EA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Второй вариант обозначе</w:t>
      </w:r>
      <w:r w:rsidR="001046CB">
        <w:rPr>
          <w:rFonts w:ascii="Times New Roman" w:hAnsi="Times New Roman" w:cs="Times New Roman"/>
          <w:sz w:val="24"/>
          <w:szCs w:val="24"/>
        </w:rPr>
        <w:t>ния рубежа – в рейке</w:t>
      </w:r>
      <w:r w:rsidR="00091932">
        <w:rPr>
          <w:rFonts w:ascii="Times New Roman" w:hAnsi="Times New Roman" w:cs="Times New Roman"/>
          <w:sz w:val="24"/>
          <w:szCs w:val="24"/>
        </w:rPr>
        <w:t xml:space="preserve"> размер</w:t>
      </w:r>
      <w:r w:rsidR="001046CB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пр</w:t>
      </w:r>
      <w:r w:rsidR="00091932">
        <w:rPr>
          <w:rFonts w:ascii="Times New Roman" w:hAnsi="Times New Roman" w:cs="Times New Roman"/>
          <w:sz w:val="24"/>
          <w:szCs w:val="24"/>
        </w:rPr>
        <w:t>имерно 40×4×1см сверлятся 4 отверстия диаметром</w:t>
      </w:r>
      <w:r>
        <w:rPr>
          <w:rFonts w:ascii="Times New Roman" w:hAnsi="Times New Roman" w:cs="Times New Roman"/>
          <w:sz w:val="24"/>
          <w:szCs w:val="24"/>
        </w:rPr>
        <w:t xml:space="preserve"> 5 мм. Через эти отверстия рейка прибивается к земле гвоздями на 150 мм.</w:t>
      </w:r>
    </w:p>
    <w:p w:rsidR="009A43EA" w:rsidRDefault="009A43EA" w:rsidP="00A22514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– два раздвижных стола и два стула для судей устанавливаются в 5 – 6 метрах от зачетной мишени.</w:t>
      </w:r>
    </w:p>
    <w:p w:rsidR="00B856EE" w:rsidRDefault="00B856EE" w:rsidP="0083299E">
      <w:pPr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розыгрыша поощрительных призов можно использовать коробку из</w:t>
      </w:r>
      <w:r w:rsidR="001046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под обуви. В ней достаточно сделать прорезь в верхней части</w:t>
      </w:r>
      <w:r w:rsidR="001046C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через которую легко пройдет листок от блока записей</w:t>
      </w:r>
      <w:r w:rsidR="0083299E">
        <w:rPr>
          <w:rFonts w:ascii="Times New Roman" w:hAnsi="Times New Roman" w:cs="Times New Roman"/>
          <w:sz w:val="24"/>
          <w:szCs w:val="24"/>
        </w:rPr>
        <w:t xml:space="preserve"> с габаритами</w:t>
      </w:r>
      <w:r>
        <w:rPr>
          <w:rFonts w:ascii="Times New Roman" w:hAnsi="Times New Roman" w:cs="Times New Roman"/>
          <w:sz w:val="24"/>
          <w:szCs w:val="24"/>
        </w:rPr>
        <w:t xml:space="preserve"> 9×9 см.</w:t>
      </w:r>
    </w:p>
    <w:p w:rsidR="0092180A" w:rsidRPr="0092180A" w:rsidRDefault="0092180A" w:rsidP="00A22514">
      <w:pPr>
        <w:spacing w:after="0"/>
        <w:ind w:left="-709" w:right="141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80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92180A">
        <w:rPr>
          <w:rFonts w:ascii="Times New Roman" w:hAnsi="Times New Roman" w:cs="Times New Roman"/>
          <w:b/>
          <w:sz w:val="28"/>
          <w:szCs w:val="28"/>
        </w:rPr>
        <w:t>Проведение соревнований</w:t>
      </w:r>
    </w:p>
    <w:p w:rsidR="00364CD7" w:rsidRPr="00A22514" w:rsidRDefault="0092180A" w:rsidP="00A22514">
      <w:pPr>
        <w:spacing w:after="0"/>
        <w:ind w:left="-709" w:right="141" w:firstLine="568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A22514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</w:t>
      </w:r>
      <w:r w:rsidR="007E4666" w:rsidRPr="00A22514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0E6726" w:rsidRPr="00A22514">
        <w:rPr>
          <w:rFonts w:ascii="Arial Unicode MS" w:eastAsia="Arial Unicode MS" w:hAnsi="Arial Unicode MS" w:cs="Arial Unicode MS"/>
          <w:b/>
          <w:sz w:val="24"/>
          <w:szCs w:val="24"/>
        </w:rPr>
        <w:t>Непо</w:t>
      </w:r>
      <w:r w:rsidR="007E4666" w:rsidRPr="00A22514">
        <w:rPr>
          <w:rFonts w:ascii="Arial Unicode MS" w:eastAsia="Arial Unicode MS" w:hAnsi="Arial Unicode MS" w:cs="Arial Unicode MS"/>
          <w:b/>
          <w:sz w:val="24"/>
          <w:szCs w:val="24"/>
        </w:rPr>
        <w:t>с</w:t>
      </w:r>
      <w:r w:rsidR="00241604" w:rsidRPr="00A22514">
        <w:rPr>
          <w:rFonts w:ascii="Arial Unicode MS" w:eastAsia="Arial Unicode MS" w:hAnsi="Arial Unicode MS" w:cs="Arial Unicode MS"/>
          <w:b/>
          <w:sz w:val="24"/>
          <w:szCs w:val="24"/>
        </w:rPr>
        <w:t>редственно на соревнования</w:t>
      </w:r>
      <w:r w:rsidR="00D30A9A" w:rsidRPr="00A22514">
        <w:rPr>
          <w:rFonts w:ascii="Arial Unicode MS" w:eastAsia="Arial Unicode MS" w:hAnsi="Arial Unicode MS" w:cs="Arial Unicode MS"/>
          <w:b/>
          <w:sz w:val="24"/>
          <w:szCs w:val="24"/>
        </w:rPr>
        <w:t xml:space="preserve"> надо</w:t>
      </w:r>
      <w:r w:rsidR="00241604" w:rsidRPr="00A22514">
        <w:rPr>
          <w:rFonts w:ascii="Arial Unicode MS" w:eastAsia="Arial Unicode MS" w:hAnsi="Arial Unicode MS" w:cs="Arial Unicode MS"/>
          <w:b/>
          <w:sz w:val="24"/>
          <w:szCs w:val="24"/>
        </w:rPr>
        <w:t xml:space="preserve"> взять</w:t>
      </w:r>
      <w:r w:rsidRPr="00A22514">
        <w:rPr>
          <w:rFonts w:ascii="Arial Unicode MS" w:eastAsia="Arial Unicode MS" w:hAnsi="Arial Unicode MS" w:cs="Arial Unicode MS"/>
          <w:b/>
          <w:sz w:val="24"/>
          <w:szCs w:val="24"/>
        </w:rPr>
        <w:t>:</w:t>
      </w:r>
    </w:p>
    <w:p w:rsidR="007C6B73" w:rsidRDefault="007C6B73" w:rsidP="002528B7">
      <w:pPr>
        <w:spacing w:after="0"/>
        <w:ind w:left="-426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41604">
        <w:rPr>
          <w:rFonts w:ascii="Times New Roman" w:hAnsi="Times New Roman" w:cs="Times New Roman"/>
          <w:sz w:val="24"/>
          <w:szCs w:val="24"/>
        </w:rPr>
        <w:t xml:space="preserve"> –</w:t>
      </w:r>
      <w:r w:rsidR="000E6726" w:rsidRPr="00453646">
        <w:rPr>
          <w:rFonts w:ascii="Times New Roman" w:hAnsi="Times New Roman" w:cs="Times New Roman"/>
          <w:sz w:val="24"/>
          <w:szCs w:val="24"/>
        </w:rPr>
        <w:t xml:space="preserve"> </w:t>
      </w:r>
      <w:r w:rsidR="000E6726" w:rsidRPr="00A90A9F">
        <w:rPr>
          <w:rFonts w:ascii="Times New Roman" w:hAnsi="Times New Roman" w:cs="Times New Roman"/>
          <w:b/>
          <w:sz w:val="24"/>
          <w:szCs w:val="24"/>
        </w:rPr>
        <w:t>две пеноплэк</w:t>
      </w:r>
      <w:r w:rsidR="00364CD7" w:rsidRPr="00A90A9F">
        <w:rPr>
          <w:rFonts w:ascii="Times New Roman" w:hAnsi="Times New Roman" w:cs="Times New Roman"/>
          <w:b/>
          <w:sz w:val="24"/>
          <w:szCs w:val="24"/>
        </w:rPr>
        <w:t>совые основы</w:t>
      </w:r>
      <w:r w:rsidR="001046CB">
        <w:rPr>
          <w:rFonts w:ascii="Times New Roman" w:hAnsi="Times New Roman" w:cs="Times New Roman"/>
          <w:b/>
          <w:sz w:val="24"/>
          <w:szCs w:val="24"/>
        </w:rPr>
        <w:t>:</w:t>
      </w:r>
      <w:r w:rsidR="00364CD7">
        <w:rPr>
          <w:rFonts w:ascii="Times New Roman" w:hAnsi="Times New Roman" w:cs="Times New Roman"/>
          <w:sz w:val="24"/>
          <w:szCs w:val="24"/>
        </w:rPr>
        <w:t xml:space="preserve"> одна</w:t>
      </w:r>
      <w:r w:rsidR="001046CB">
        <w:rPr>
          <w:rFonts w:ascii="Times New Roman" w:hAnsi="Times New Roman" w:cs="Times New Roman"/>
          <w:sz w:val="24"/>
          <w:szCs w:val="24"/>
        </w:rPr>
        <w:t xml:space="preserve"> –</w:t>
      </w:r>
      <w:r w:rsidR="00364CD7">
        <w:rPr>
          <w:rFonts w:ascii="Times New Roman" w:hAnsi="Times New Roman" w:cs="Times New Roman"/>
          <w:sz w:val="24"/>
          <w:szCs w:val="24"/>
        </w:rPr>
        <w:t xml:space="preserve"> для зачетной мишени</w:t>
      </w:r>
      <w:r w:rsidR="001046CB">
        <w:rPr>
          <w:rFonts w:ascii="Times New Roman" w:hAnsi="Times New Roman" w:cs="Times New Roman"/>
          <w:sz w:val="24"/>
          <w:szCs w:val="24"/>
        </w:rPr>
        <w:t>,</w:t>
      </w:r>
      <w:r w:rsidR="00241604">
        <w:rPr>
          <w:rFonts w:ascii="Times New Roman" w:hAnsi="Times New Roman" w:cs="Times New Roman"/>
          <w:sz w:val="24"/>
          <w:szCs w:val="24"/>
        </w:rPr>
        <w:t xml:space="preserve"> вторая</w:t>
      </w:r>
      <w:r w:rsidR="001046CB">
        <w:rPr>
          <w:rFonts w:ascii="Times New Roman" w:hAnsi="Times New Roman" w:cs="Times New Roman"/>
          <w:sz w:val="24"/>
          <w:szCs w:val="24"/>
        </w:rPr>
        <w:t xml:space="preserve"> –</w:t>
      </w:r>
      <w:r w:rsidR="00241604">
        <w:rPr>
          <w:rFonts w:ascii="Times New Roman" w:hAnsi="Times New Roman" w:cs="Times New Roman"/>
          <w:sz w:val="24"/>
          <w:szCs w:val="24"/>
        </w:rPr>
        <w:t xml:space="preserve"> для тренировочной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604">
        <w:rPr>
          <w:rFonts w:ascii="Times New Roman" w:hAnsi="Times New Roman" w:cs="Times New Roman"/>
          <w:sz w:val="24"/>
          <w:szCs w:val="24"/>
        </w:rPr>
        <w:t>(в</w:t>
      </w:r>
      <w:r w:rsidR="00364CD7">
        <w:rPr>
          <w:rFonts w:ascii="Times New Roman" w:hAnsi="Times New Roman" w:cs="Times New Roman"/>
          <w:sz w:val="24"/>
          <w:szCs w:val="24"/>
        </w:rPr>
        <w:t xml:space="preserve">место основ можно использовать мишени для </w:t>
      </w:r>
      <w:r w:rsidR="00241604">
        <w:rPr>
          <w:rFonts w:ascii="Times New Roman" w:hAnsi="Times New Roman" w:cs="Times New Roman"/>
          <w:sz w:val="24"/>
          <w:szCs w:val="24"/>
        </w:rPr>
        <w:t>дартса).</w:t>
      </w:r>
      <w:r w:rsidR="001E1E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EF6" w:rsidRDefault="007C6B73" w:rsidP="007C6B73">
      <w:pPr>
        <w:spacing w:after="0"/>
        <w:ind w:left="-709" w:right="141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CC6D9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0A9F">
        <w:rPr>
          <w:rFonts w:ascii="Times New Roman" w:hAnsi="Times New Roman" w:cs="Times New Roman"/>
          <w:b/>
          <w:sz w:val="24"/>
          <w:szCs w:val="24"/>
        </w:rPr>
        <w:t>шесть дротиков</w:t>
      </w:r>
      <w:r>
        <w:rPr>
          <w:rFonts w:ascii="Times New Roman" w:hAnsi="Times New Roman" w:cs="Times New Roman"/>
          <w:sz w:val="24"/>
          <w:szCs w:val="24"/>
        </w:rPr>
        <w:t xml:space="preserve"> (два основных, два для тренировочной мишени и два запасных).</w:t>
      </w:r>
    </w:p>
    <w:p w:rsidR="00113C93" w:rsidRDefault="00241604" w:rsidP="001E1EF6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E1EF6">
        <w:rPr>
          <w:rFonts w:ascii="Times New Roman" w:hAnsi="Times New Roman" w:cs="Times New Roman"/>
          <w:sz w:val="24"/>
          <w:szCs w:val="24"/>
        </w:rPr>
        <w:t xml:space="preserve"> </w:t>
      </w:r>
      <w:r w:rsidR="00113C93" w:rsidRPr="00A90A9F">
        <w:rPr>
          <w:rFonts w:ascii="Times New Roman" w:hAnsi="Times New Roman" w:cs="Times New Roman"/>
          <w:b/>
          <w:sz w:val="24"/>
          <w:szCs w:val="24"/>
        </w:rPr>
        <w:t>б</w:t>
      </w:r>
      <w:r w:rsidR="007E4666" w:rsidRPr="00A90A9F">
        <w:rPr>
          <w:rFonts w:ascii="Times New Roman" w:hAnsi="Times New Roman" w:cs="Times New Roman"/>
          <w:b/>
          <w:sz w:val="24"/>
          <w:szCs w:val="24"/>
        </w:rPr>
        <w:t>умажн</w:t>
      </w:r>
      <w:r w:rsidR="00113C93" w:rsidRPr="00A90A9F">
        <w:rPr>
          <w:rFonts w:ascii="Times New Roman" w:hAnsi="Times New Roman" w:cs="Times New Roman"/>
          <w:b/>
          <w:sz w:val="24"/>
          <w:szCs w:val="24"/>
        </w:rPr>
        <w:t>ые мишени</w:t>
      </w:r>
      <w:r w:rsidR="00703E2A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03E2A">
        <w:rPr>
          <w:rFonts w:ascii="Times New Roman" w:hAnsi="Times New Roman" w:cs="Times New Roman"/>
          <w:sz w:val="24"/>
          <w:szCs w:val="24"/>
        </w:rPr>
        <w:t xml:space="preserve"> </w:t>
      </w:r>
      <w:r w:rsidR="00113C93">
        <w:rPr>
          <w:rFonts w:ascii="Times New Roman" w:hAnsi="Times New Roman" w:cs="Times New Roman"/>
          <w:sz w:val="24"/>
          <w:szCs w:val="24"/>
        </w:rPr>
        <w:t>для дома на 200 кв. 1</w:t>
      </w:r>
      <w:r w:rsidR="00E341C8">
        <w:rPr>
          <w:rFonts w:ascii="Times New Roman" w:hAnsi="Times New Roman" w:cs="Times New Roman"/>
          <w:sz w:val="24"/>
          <w:szCs w:val="24"/>
        </w:rPr>
        <w:t>5</w:t>
      </w:r>
      <w:r w:rsidR="007E4666">
        <w:rPr>
          <w:rFonts w:ascii="Times New Roman" w:hAnsi="Times New Roman" w:cs="Times New Roman"/>
          <w:sz w:val="24"/>
          <w:szCs w:val="24"/>
        </w:rPr>
        <w:t>0 мишеней</w:t>
      </w:r>
      <w:r w:rsidR="001046CB">
        <w:rPr>
          <w:rFonts w:ascii="Times New Roman" w:hAnsi="Times New Roman" w:cs="Times New Roman"/>
          <w:sz w:val="24"/>
          <w:szCs w:val="24"/>
        </w:rPr>
        <w:t>.</w:t>
      </w:r>
      <w:r w:rsidR="000E6726" w:rsidRPr="004536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726" w:rsidRDefault="00241604" w:rsidP="00241604">
      <w:pPr>
        <w:spacing w:after="0"/>
        <w:ind w:left="-426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E1E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– </w:t>
      </w:r>
      <w:r w:rsidR="00A22514">
        <w:rPr>
          <w:rFonts w:ascii="Times New Roman" w:hAnsi="Times New Roman" w:cs="Times New Roman"/>
          <w:b/>
          <w:sz w:val="24"/>
          <w:szCs w:val="24"/>
        </w:rPr>
        <w:t>т</w:t>
      </w:r>
      <w:r w:rsidR="000E6726" w:rsidRPr="00A90A9F">
        <w:rPr>
          <w:rFonts w:ascii="Times New Roman" w:hAnsi="Times New Roman" w:cs="Times New Roman"/>
          <w:b/>
          <w:sz w:val="24"/>
          <w:szCs w:val="24"/>
        </w:rPr>
        <w:t>аблица результатов</w:t>
      </w:r>
      <w:r w:rsidR="00E341C8">
        <w:rPr>
          <w:rFonts w:ascii="Times New Roman" w:hAnsi="Times New Roman" w:cs="Times New Roman"/>
          <w:sz w:val="24"/>
          <w:szCs w:val="24"/>
        </w:rPr>
        <w:t xml:space="preserve"> (</w:t>
      </w:r>
      <w:r w:rsidR="00485A32">
        <w:rPr>
          <w:rFonts w:ascii="Times New Roman" w:hAnsi="Times New Roman" w:cs="Times New Roman"/>
          <w:sz w:val="24"/>
          <w:szCs w:val="24"/>
        </w:rPr>
        <w:t>ватманский лист формат А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6726" w:rsidRPr="00453646">
        <w:rPr>
          <w:rFonts w:ascii="Times New Roman" w:hAnsi="Times New Roman" w:cs="Times New Roman"/>
          <w:sz w:val="24"/>
          <w:szCs w:val="24"/>
        </w:rPr>
        <w:t xml:space="preserve"> </w:t>
      </w:r>
      <w:r w:rsidR="00E341C8">
        <w:rPr>
          <w:rFonts w:ascii="Times New Roman" w:hAnsi="Times New Roman" w:cs="Times New Roman"/>
          <w:sz w:val="24"/>
          <w:szCs w:val="24"/>
        </w:rPr>
        <w:t xml:space="preserve">или </w:t>
      </w:r>
      <w:r w:rsidR="00B9049B">
        <w:rPr>
          <w:rFonts w:ascii="Times New Roman" w:hAnsi="Times New Roman" w:cs="Times New Roman"/>
          <w:sz w:val="24"/>
          <w:szCs w:val="24"/>
        </w:rPr>
        <w:t xml:space="preserve">6 листов обычной бумаги формата А 4 </w:t>
      </w:r>
      <w:r w:rsidR="00C45420">
        <w:rPr>
          <w:rFonts w:ascii="Times New Roman" w:hAnsi="Times New Roman" w:cs="Times New Roman"/>
          <w:sz w:val="24"/>
          <w:szCs w:val="24"/>
        </w:rPr>
        <w:t>с надписями по видам состязаний</w:t>
      </w:r>
      <w:r w:rsidR="00220E0F">
        <w:rPr>
          <w:rFonts w:ascii="Times New Roman" w:hAnsi="Times New Roman" w:cs="Times New Roman"/>
          <w:sz w:val="24"/>
          <w:szCs w:val="24"/>
        </w:rPr>
        <w:t>.</w:t>
      </w:r>
    </w:p>
    <w:p w:rsidR="00703E2A" w:rsidRDefault="00703E2A" w:rsidP="00241604">
      <w:pPr>
        <w:spacing w:after="0"/>
        <w:ind w:left="-426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–  </w:t>
      </w:r>
      <w:r w:rsidRPr="00703E2A">
        <w:rPr>
          <w:rFonts w:ascii="Times New Roman" w:hAnsi="Times New Roman" w:cs="Times New Roman"/>
          <w:b/>
          <w:sz w:val="24"/>
          <w:szCs w:val="24"/>
        </w:rPr>
        <w:t>тетрадь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703E2A">
        <w:rPr>
          <w:rFonts w:ascii="Times New Roman" w:hAnsi="Times New Roman" w:cs="Times New Roman"/>
          <w:sz w:val="24"/>
          <w:szCs w:val="24"/>
        </w:rPr>
        <w:t>протокол турнира</w:t>
      </w:r>
      <w:r w:rsidR="001046CB">
        <w:rPr>
          <w:rFonts w:ascii="Times New Roman" w:hAnsi="Times New Roman" w:cs="Times New Roman"/>
          <w:sz w:val="24"/>
          <w:szCs w:val="24"/>
        </w:rPr>
        <w:t>.</w:t>
      </w:r>
    </w:p>
    <w:p w:rsidR="007C6B73" w:rsidRDefault="007C6B73" w:rsidP="00241604">
      <w:pPr>
        <w:spacing w:after="0"/>
        <w:ind w:left="-426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–  </w:t>
      </w:r>
      <w:r w:rsidR="00703E2A">
        <w:rPr>
          <w:rFonts w:ascii="Times New Roman" w:hAnsi="Times New Roman" w:cs="Times New Roman"/>
          <w:b/>
          <w:sz w:val="24"/>
          <w:szCs w:val="24"/>
        </w:rPr>
        <w:t>т</w:t>
      </w:r>
      <w:r w:rsidRPr="00703E2A">
        <w:rPr>
          <w:rFonts w:ascii="Times New Roman" w:hAnsi="Times New Roman" w:cs="Times New Roman"/>
          <w:b/>
          <w:sz w:val="24"/>
          <w:szCs w:val="24"/>
        </w:rPr>
        <w:t xml:space="preserve">онкий </w:t>
      </w:r>
      <w:r w:rsidR="00703E2A" w:rsidRPr="00703E2A">
        <w:rPr>
          <w:rFonts w:ascii="Times New Roman" w:hAnsi="Times New Roman" w:cs="Times New Roman"/>
          <w:b/>
          <w:sz w:val="24"/>
          <w:szCs w:val="24"/>
        </w:rPr>
        <w:t>фломастер</w:t>
      </w:r>
      <w:r w:rsidR="00703E2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1046CB">
        <w:rPr>
          <w:rFonts w:ascii="Times New Roman" w:hAnsi="Times New Roman" w:cs="Times New Roman"/>
          <w:sz w:val="24"/>
          <w:szCs w:val="24"/>
        </w:rPr>
        <w:t>для записей в т</w:t>
      </w:r>
      <w:r w:rsidR="00703E2A" w:rsidRPr="00703E2A">
        <w:rPr>
          <w:rFonts w:ascii="Times New Roman" w:hAnsi="Times New Roman" w:cs="Times New Roman"/>
          <w:sz w:val="24"/>
          <w:szCs w:val="24"/>
        </w:rPr>
        <w:t>аблице результатов</w:t>
      </w:r>
      <w:r w:rsidR="001046CB">
        <w:rPr>
          <w:rFonts w:ascii="Times New Roman" w:hAnsi="Times New Roman" w:cs="Times New Roman"/>
          <w:sz w:val="24"/>
          <w:szCs w:val="24"/>
        </w:rPr>
        <w:t>.</w:t>
      </w:r>
    </w:p>
    <w:p w:rsidR="00A90A9F" w:rsidRDefault="001E1EF6" w:rsidP="00241604">
      <w:pPr>
        <w:spacing w:after="0"/>
        <w:ind w:left="-426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–  </w:t>
      </w:r>
      <w:r w:rsidR="00A22514">
        <w:rPr>
          <w:rFonts w:ascii="Times New Roman" w:hAnsi="Times New Roman" w:cs="Times New Roman"/>
          <w:b/>
          <w:sz w:val="24"/>
          <w:szCs w:val="24"/>
        </w:rPr>
        <w:t>объявление и п</w:t>
      </w:r>
      <w:r w:rsidRPr="001E1EF6">
        <w:rPr>
          <w:rFonts w:ascii="Times New Roman" w:hAnsi="Times New Roman" w:cs="Times New Roman"/>
          <w:b/>
          <w:sz w:val="24"/>
          <w:szCs w:val="24"/>
        </w:rPr>
        <w:t>оложение</w:t>
      </w:r>
      <w:r w:rsidR="00703E2A">
        <w:rPr>
          <w:rFonts w:ascii="Times New Roman" w:hAnsi="Times New Roman" w:cs="Times New Roman"/>
          <w:sz w:val="24"/>
          <w:szCs w:val="24"/>
        </w:rPr>
        <w:t xml:space="preserve"> </w:t>
      </w:r>
      <w:r w:rsidR="00D676DA">
        <w:rPr>
          <w:rFonts w:ascii="Times New Roman" w:hAnsi="Times New Roman" w:cs="Times New Roman"/>
          <w:sz w:val="24"/>
          <w:szCs w:val="24"/>
        </w:rPr>
        <w:t>формат А</w:t>
      </w:r>
      <w:r w:rsidR="00100FC3">
        <w:rPr>
          <w:rFonts w:ascii="Times New Roman" w:hAnsi="Times New Roman" w:cs="Times New Roman"/>
          <w:sz w:val="24"/>
          <w:szCs w:val="24"/>
        </w:rPr>
        <w:t xml:space="preserve"> </w:t>
      </w:r>
      <w:r w:rsidR="00D676DA">
        <w:rPr>
          <w:rFonts w:ascii="Times New Roman" w:hAnsi="Times New Roman" w:cs="Times New Roman"/>
          <w:sz w:val="24"/>
          <w:szCs w:val="24"/>
        </w:rPr>
        <w:t>4</w:t>
      </w:r>
      <w:r w:rsidR="00D30A9A">
        <w:rPr>
          <w:rFonts w:ascii="Times New Roman" w:hAnsi="Times New Roman" w:cs="Times New Roman"/>
          <w:sz w:val="24"/>
          <w:szCs w:val="24"/>
        </w:rPr>
        <w:t xml:space="preserve"> или больший</w:t>
      </w:r>
      <w:r w:rsidR="00D676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вывешивания на стене</w:t>
      </w:r>
      <w:r w:rsidR="00D676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1604" w:rsidRDefault="007C6B73" w:rsidP="00241604">
      <w:pPr>
        <w:spacing w:after="0"/>
        <w:ind w:left="-709" w:right="141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03E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604" w:rsidRPr="00A90A9F">
        <w:rPr>
          <w:rFonts w:ascii="Times New Roman" w:hAnsi="Times New Roman" w:cs="Times New Roman"/>
          <w:b/>
          <w:sz w:val="24"/>
          <w:szCs w:val="24"/>
        </w:rPr>
        <w:t>скотч</w:t>
      </w:r>
      <w:r w:rsidR="00CC6D9B">
        <w:rPr>
          <w:rFonts w:ascii="Times New Roman" w:hAnsi="Times New Roman" w:cs="Times New Roman"/>
          <w:sz w:val="24"/>
          <w:szCs w:val="24"/>
        </w:rPr>
        <w:t xml:space="preserve"> (ширина 40 – 50 мм)</w:t>
      </w:r>
      <w:r w:rsidR="001046CB">
        <w:rPr>
          <w:rFonts w:ascii="Times New Roman" w:hAnsi="Times New Roman" w:cs="Times New Roman"/>
          <w:sz w:val="24"/>
          <w:szCs w:val="24"/>
        </w:rPr>
        <w:t>.</w:t>
      </w:r>
      <w:r w:rsidR="00CC6D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E2A" w:rsidRDefault="001E1EF6" w:rsidP="00703E2A">
      <w:pPr>
        <w:spacing w:after="0"/>
        <w:ind w:left="-426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03E2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мел</w:t>
      </w:r>
      <w:r w:rsidR="00703E2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3E2A">
        <w:rPr>
          <w:rFonts w:ascii="Times New Roman" w:hAnsi="Times New Roman" w:cs="Times New Roman"/>
          <w:sz w:val="24"/>
          <w:szCs w:val="24"/>
        </w:rPr>
        <w:t>для обозначения рубежа</w:t>
      </w:r>
      <w:r w:rsidR="00D676DA">
        <w:rPr>
          <w:rFonts w:ascii="Times New Roman" w:hAnsi="Times New Roman" w:cs="Times New Roman"/>
          <w:sz w:val="24"/>
          <w:szCs w:val="24"/>
        </w:rPr>
        <w:t xml:space="preserve"> на асфальте или 4</w:t>
      </w:r>
      <w:r w:rsidR="00241604">
        <w:rPr>
          <w:rFonts w:ascii="Times New Roman" w:hAnsi="Times New Roman" w:cs="Times New Roman"/>
          <w:sz w:val="24"/>
          <w:szCs w:val="24"/>
        </w:rPr>
        <w:t xml:space="preserve"> колышка </w:t>
      </w:r>
      <w:r w:rsidR="00703E2A">
        <w:rPr>
          <w:rFonts w:ascii="Times New Roman" w:hAnsi="Times New Roman" w:cs="Times New Roman"/>
          <w:sz w:val="24"/>
          <w:szCs w:val="24"/>
        </w:rPr>
        <w:t>для обозначения</w:t>
      </w:r>
      <w:r w:rsidR="00D676DA">
        <w:rPr>
          <w:rFonts w:ascii="Times New Roman" w:hAnsi="Times New Roman" w:cs="Times New Roman"/>
          <w:sz w:val="24"/>
          <w:szCs w:val="24"/>
        </w:rPr>
        <w:t xml:space="preserve"> на грунте</w:t>
      </w:r>
    </w:p>
    <w:p w:rsidR="00703E2A" w:rsidRDefault="00703E2A" w:rsidP="00703E2A">
      <w:pPr>
        <w:spacing w:after="0"/>
        <w:ind w:left="-426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100FC3">
        <w:rPr>
          <w:rFonts w:ascii="Times New Roman" w:hAnsi="Times New Roman" w:cs="Times New Roman"/>
          <w:b/>
          <w:sz w:val="24"/>
          <w:szCs w:val="24"/>
        </w:rPr>
        <w:t xml:space="preserve">планшет </w:t>
      </w:r>
      <w:r w:rsidR="00100FC3" w:rsidRPr="00100FC3">
        <w:rPr>
          <w:rFonts w:ascii="Times New Roman" w:hAnsi="Times New Roman" w:cs="Times New Roman"/>
          <w:sz w:val="24"/>
          <w:szCs w:val="24"/>
        </w:rPr>
        <w:t>(</w:t>
      </w:r>
      <w:r w:rsidR="00100FC3">
        <w:rPr>
          <w:rFonts w:ascii="Times New Roman" w:hAnsi="Times New Roman" w:cs="Times New Roman"/>
          <w:sz w:val="24"/>
          <w:szCs w:val="24"/>
        </w:rPr>
        <w:t>з</w:t>
      </w:r>
      <w:r w:rsidR="00100FC3" w:rsidRPr="00100FC3">
        <w:rPr>
          <w:rFonts w:ascii="Times New Roman" w:hAnsi="Times New Roman" w:cs="Times New Roman"/>
          <w:sz w:val="24"/>
          <w:szCs w:val="24"/>
        </w:rPr>
        <w:t>аменитель – лист толстого картона)</w:t>
      </w:r>
      <w:r w:rsidR="001046CB">
        <w:rPr>
          <w:rFonts w:ascii="Times New Roman" w:hAnsi="Times New Roman" w:cs="Times New Roman"/>
          <w:sz w:val="24"/>
          <w:szCs w:val="24"/>
        </w:rPr>
        <w:t>,</w:t>
      </w:r>
      <w:r w:rsidR="0029715A" w:rsidRPr="00100FC3">
        <w:rPr>
          <w:rFonts w:ascii="Times New Roman" w:hAnsi="Times New Roman" w:cs="Times New Roman"/>
          <w:sz w:val="24"/>
          <w:szCs w:val="24"/>
        </w:rPr>
        <w:t xml:space="preserve"> </w:t>
      </w:r>
      <w:r w:rsidR="0029715A">
        <w:rPr>
          <w:rFonts w:ascii="Times New Roman" w:hAnsi="Times New Roman" w:cs="Times New Roman"/>
          <w:sz w:val="24"/>
          <w:szCs w:val="24"/>
        </w:rPr>
        <w:t>н</w:t>
      </w:r>
      <w:r w:rsidR="007C6B73">
        <w:rPr>
          <w:rFonts w:ascii="Times New Roman" w:hAnsi="Times New Roman" w:cs="Times New Roman"/>
          <w:sz w:val="24"/>
          <w:szCs w:val="24"/>
        </w:rPr>
        <w:t>а котором спортсмены</w:t>
      </w:r>
      <w:r w:rsidR="0029715A">
        <w:rPr>
          <w:rFonts w:ascii="Times New Roman" w:hAnsi="Times New Roman" w:cs="Times New Roman"/>
          <w:sz w:val="24"/>
          <w:szCs w:val="24"/>
        </w:rPr>
        <w:t xml:space="preserve"> смогут делать надписи на мишенях</w:t>
      </w:r>
      <w:r w:rsidR="00453203">
        <w:rPr>
          <w:rFonts w:ascii="Times New Roman" w:hAnsi="Times New Roman" w:cs="Times New Roman"/>
          <w:sz w:val="24"/>
          <w:szCs w:val="24"/>
        </w:rPr>
        <w:t>.</w:t>
      </w:r>
    </w:p>
    <w:p w:rsidR="00703E2A" w:rsidRDefault="00703E2A" w:rsidP="00703E2A">
      <w:pPr>
        <w:spacing w:after="0"/>
        <w:ind w:left="-426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96B90">
        <w:rPr>
          <w:rFonts w:ascii="Times New Roman" w:hAnsi="Times New Roman" w:cs="Times New Roman"/>
          <w:b/>
          <w:sz w:val="24"/>
          <w:szCs w:val="24"/>
        </w:rPr>
        <w:t>б</w:t>
      </w:r>
      <w:r w:rsidR="00241604" w:rsidRPr="00A90A9F">
        <w:rPr>
          <w:rFonts w:ascii="Times New Roman" w:hAnsi="Times New Roman" w:cs="Times New Roman"/>
          <w:b/>
          <w:sz w:val="24"/>
          <w:szCs w:val="24"/>
        </w:rPr>
        <w:t>лок для записей</w:t>
      </w:r>
      <w:r w:rsidR="001046CB">
        <w:rPr>
          <w:rFonts w:ascii="Times New Roman" w:hAnsi="Times New Roman" w:cs="Times New Roman"/>
          <w:b/>
          <w:sz w:val="24"/>
          <w:szCs w:val="24"/>
        </w:rPr>
        <w:t>,</w:t>
      </w:r>
      <w:r w:rsidR="00241604">
        <w:rPr>
          <w:rFonts w:ascii="Times New Roman" w:hAnsi="Times New Roman" w:cs="Times New Roman"/>
          <w:sz w:val="24"/>
          <w:szCs w:val="24"/>
        </w:rPr>
        <w:t xml:space="preserve"> </w:t>
      </w:r>
      <w:r w:rsidR="00D676DA">
        <w:rPr>
          <w:rFonts w:ascii="Times New Roman" w:hAnsi="Times New Roman" w:cs="Times New Roman"/>
          <w:sz w:val="24"/>
          <w:szCs w:val="24"/>
        </w:rPr>
        <w:t>на котором спортсмены</w:t>
      </w:r>
      <w:r w:rsidR="007C6B73">
        <w:rPr>
          <w:rFonts w:ascii="Times New Roman" w:hAnsi="Times New Roman" w:cs="Times New Roman"/>
          <w:sz w:val="24"/>
          <w:szCs w:val="24"/>
        </w:rPr>
        <w:t xml:space="preserve"> будут записывать свои данные.</w:t>
      </w:r>
    </w:p>
    <w:p w:rsidR="00296B90" w:rsidRDefault="00296B90" w:rsidP="00703E2A">
      <w:pPr>
        <w:spacing w:after="0"/>
        <w:ind w:left="-426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– коробка – </w:t>
      </w:r>
      <w:r w:rsidR="00D30A9A">
        <w:rPr>
          <w:rFonts w:ascii="Times New Roman" w:hAnsi="Times New Roman" w:cs="Times New Roman"/>
          <w:sz w:val="24"/>
          <w:szCs w:val="24"/>
        </w:rPr>
        <w:t>куда складываются</w:t>
      </w:r>
      <w:r w:rsidRPr="00296B90">
        <w:rPr>
          <w:rFonts w:ascii="Times New Roman" w:hAnsi="Times New Roman" w:cs="Times New Roman"/>
          <w:sz w:val="24"/>
          <w:szCs w:val="24"/>
        </w:rPr>
        <w:t xml:space="preserve"> отры</w:t>
      </w:r>
      <w:r w:rsidR="00CC6D9B">
        <w:rPr>
          <w:rFonts w:ascii="Times New Roman" w:hAnsi="Times New Roman" w:cs="Times New Roman"/>
          <w:sz w:val="24"/>
          <w:szCs w:val="24"/>
        </w:rPr>
        <w:t>вные листы с данными</w:t>
      </w:r>
      <w:r w:rsidR="001046CB">
        <w:rPr>
          <w:rFonts w:ascii="Times New Roman" w:hAnsi="Times New Roman" w:cs="Times New Roman"/>
          <w:sz w:val="24"/>
          <w:szCs w:val="24"/>
        </w:rPr>
        <w:t>.</w:t>
      </w:r>
      <w:r w:rsidR="00CC6D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6E05" w:rsidRDefault="00703E2A" w:rsidP="00703E2A">
      <w:pPr>
        <w:spacing w:after="0"/>
        <w:ind w:left="-426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296B90">
        <w:rPr>
          <w:rFonts w:ascii="Times New Roman" w:hAnsi="Times New Roman" w:cs="Times New Roman"/>
          <w:b/>
          <w:sz w:val="24"/>
          <w:szCs w:val="24"/>
        </w:rPr>
        <w:t>о</w:t>
      </w:r>
      <w:r w:rsidR="007C6B73" w:rsidRPr="007C6B73">
        <w:rPr>
          <w:rFonts w:ascii="Times New Roman" w:hAnsi="Times New Roman" w:cs="Times New Roman"/>
          <w:b/>
          <w:sz w:val="24"/>
          <w:szCs w:val="24"/>
        </w:rPr>
        <w:t>дин-два раскладных стола и два стула</w:t>
      </w:r>
      <w:r w:rsidR="007C6B73">
        <w:rPr>
          <w:rFonts w:ascii="Times New Roman" w:hAnsi="Times New Roman" w:cs="Times New Roman"/>
          <w:sz w:val="24"/>
          <w:szCs w:val="24"/>
        </w:rPr>
        <w:t xml:space="preserve"> (для работы судей)</w:t>
      </w:r>
      <w:r w:rsidR="001046CB">
        <w:rPr>
          <w:rFonts w:ascii="Times New Roman" w:hAnsi="Times New Roman" w:cs="Times New Roman"/>
          <w:sz w:val="24"/>
          <w:szCs w:val="24"/>
        </w:rPr>
        <w:t>.</w:t>
      </w:r>
    </w:p>
    <w:p w:rsidR="00CC2CA2" w:rsidRDefault="00CC2CA2" w:rsidP="00703E2A">
      <w:pPr>
        <w:spacing w:after="0"/>
        <w:ind w:left="-426" w:right="141"/>
        <w:rPr>
          <w:rFonts w:ascii="Times New Roman" w:hAnsi="Times New Roman" w:cs="Times New Roman"/>
          <w:sz w:val="24"/>
          <w:szCs w:val="24"/>
        </w:rPr>
      </w:pPr>
      <w:r w:rsidRPr="00CC2CA2">
        <w:rPr>
          <w:rFonts w:ascii="Times New Roman" w:hAnsi="Times New Roman" w:cs="Times New Roman"/>
          <w:b/>
          <w:sz w:val="24"/>
          <w:szCs w:val="24"/>
        </w:rPr>
        <w:t xml:space="preserve">      –  калькулятор или смартфон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CC2CA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суммирования результатов выступлений</w:t>
      </w:r>
    </w:p>
    <w:p w:rsidR="00296B90" w:rsidRDefault="00CC2CA2" w:rsidP="00296B90">
      <w:pPr>
        <w:spacing w:after="0"/>
        <w:ind w:left="-426" w:right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96B90">
        <w:rPr>
          <w:rFonts w:ascii="Times New Roman" w:hAnsi="Times New Roman" w:cs="Times New Roman"/>
          <w:b/>
          <w:sz w:val="24"/>
          <w:szCs w:val="24"/>
        </w:rPr>
        <w:t xml:space="preserve">   – п</w:t>
      </w:r>
      <w:r w:rsidR="00296B90" w:rsidRPr="00296B90">
        <w:rPr>
          <w:rFonts w:ascii="Times New Roman" w:hAnsi="Times New Roman" w:cs="Times New Roman"/>
          <w:b/>
          <w:sz w:val="24"/>
          <w:szCs w:val="24"/>
        </w:rPr>
        <w:t>ризы</w:t>
      </w:r>
      <w:r w:rsidR="001046CB">
        <w:rPr>
          <w:rFonts w:ascii="Times New Roman" w:hAnsi="Times New Roman" w:cs="Times New Roman"/>
          <w:b/>
          <w:sz w:val="24"/>
          <w:szCs w:val="24"/>
        </w:rPr>
        <w:t>.</w:t>
      </w:r>
    </w:p>
    <w:p w:rsidR="00553CFF" w:rsidRDefault="00CC2CA2" w:rsidP="000733CA">
      <w:pPr>
        <w:ind w:left="-426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20E0F">
        <w:rPr>
          <w:rFonts w:ascii="Times New Roman" w:hAnsi="Times New Roman" w:cs="Times New Roman"/>
          <w:b/>
          <w:sz w:val="24"/>
          <w:szCs w:val="24"/>
        </w:rPr>
        <w:t xml:space="preserve">  – прочее</w:t>
      </w:r>
      <w:r w:rsidR="00296B9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90802">
        <w:rPr>
          <w:rFonts w:ascii="Times New Roman" w:hAnsi="Times New Roman" w:cs="Times New Roman"/>
          <w:sz w:val="24"/>
          <w:szCs w:val="24"/>
        </w:rPr>
        <w:t>р</w:t>
      </w:r>
      <w:r w:rsidR="00C45420">
        <w:rPr>
          <w:rFonts w:ascii="Times New Roman" w:hAnsi="Times New Roman" w:cs="Times New Roman"/>
          <w:sz w:val="24"/>
          <w:szCs w:val="24"/>
        </w:rPr>
        <w:t>улетка</w:t>
      </w:r>
      <w:r w:rsidR="0029715A">
        <w:rPr>
          <w:rFonts w:ascii="Times New Roman" w:hAnsi="Times New Roman" w:cs="Times New Roman"/>
          <w:sz w:val="24"/>
          <w:szCs w:val="24"/>
        </w:rPr>
        <w:t>, силовые</w:t>
      </w:r>
      <w:r w:rsidR="00B90802">
        <w:rPr>
          <w:rFonts w:ascii="Times New Roman" w:hAnsi="Times New Roman" w:cs="Times New Roman"/>
          <w:sz w:val="24"/>
          <w:szCs w:val="24"/>
        </w:rPr>
        <w:t xml:space="preserve"> кнопки, 4 авторучки,</w:t>
      </w:r>
      <w:r w:rsidR="007C6B73">
        <w:rPr>
          <w:rFonts w:ascii="Times New Roman" w:hAnsi="Times New Roman" w:cs="Times New Roman"/>
          <w:sz w:val="24"/>
          <w:szCs w:val="24"/>
        </w:rPr>
        <w:t xml:space="preserve"> </w:t>
      </w:r>
      <w:r w:rsidR="00A90A9F">
        <w:rPr>
          <w:rFonts w:ascii="Times New Roman" w:hAnsi="Times New Roman" w:cs="Times New Roman"/>
          <w:sz w:val="24"/>
          <w:szCs w:val="24"/>
        </w:rPr>
        <w:t>молоток,</w:t>
      </w:r>
      <w:r w:rsidR="00D30A9A">
        <w:rPr>
          <w:rFonts w:ascii="Times New Roman" w:hAnsi="Times New Roman" w:cs="Times New Roman"/>
          <w:sz w:val="24"/>
          <w:szCs w:val="24"/>
        </w:rPr>
        <w:t xml:space="preserve"> клей-</w:t>
      </w:r>
      <w:r w:rsidR="00B9049B">
        <w:rPr>
          <w:rFonts w:ascii="Times New Roman" w:hAnsi="Times New Roman" w:cs="Times New Roman"/>
          <w:sz w:val="24"/>
          <w:szCs w:val="24"/>
        </w:rPr>
        <w:t>карандаш.</w:t>
      </w:r>
    </w:p>
    <w:p w:rsidR="007E4666" w:rsidRPr="007E4666" w:rsidRDefault="007E4666" w:rsidP="00B42E2C">
      <w:pPr>
        <w:spacing w:after="0"/>
        <w:ind w:left="-709" w:right="141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666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7823D2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43EA">
        <w:rPr>
          <w:rFonts w:ascii="Times New Roman" w:hAnsi="Times New Roman" w:cs="Times New Roman"/>
          <w:b/>
          <w:sz w:val="24"/>
          <w:szCs w:val="24"/>
        </w:rPr>
        <w:t xml:space="preserve">   Работа судей</w:t>
      </w:r>
    </w:p>
    <w:p w:rsidR="00B42E2C" w:rsidRPr="00453646" w:rsidRDefault="00B42E2C" w:rsidP="00B42E2C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главного судьи может выполнить опытный спортсмен, спортивный чиновник или имеющий опыт проведения соревнований житель дома.</w:t>
      </w:r>
    </w:p>
    <w:p w:rsidR="008E5F1B" w:rsidRDefault="004760B9" w:rsidP="000E6726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Роли</w:t>
      </w:r>
      <w:r w:rsidR="000E6726" w:rsidRPr="00453646">
        <w:rPr>
          <w:rFonts w:ascii="Times New Roman" w:hAnsi="Times New Roman" w:cs="Times New Roman"/>
          <w:sz w:val="24"/>
          <w:szCs w:val="24"/>
        </w:rPr>
        <w:t xml:space="preserve"> </w:t>
      </w:r>
      <w:r w:rsidR="005D58D0">
        <w:rPr>
          <w:rFonts w:ascii="Times New Roman" w:hAnsi="Times New Roman" w:cs="Times New Roman"/>
          <w:sz w:val="24"/>
          <w:szCs w:val="24"/>
        </w:rPr>
        <w:t xml:space="preserve">остальных </w:t>
      </w:r>
      <w:r w:rsidR="000E6726" w:rsidRPr="00453646">
        <w:rPr>
          <w:rFonts w:ascii="Times New Roman" w:hAnsi="Times New Roman" w:cs="Times New Roman"/>
          <w:sz w:val="24"/>
          <w:szCs w:val="24"/>
        </w:rPr>
        <w:t>судей</w:t>
      </w:r>
      <w:r w:rsidR="00C478BC">
        <w:rPr>
          <w:rFonts w:ascii="Times New Roman" w:hAnsi="Times New Roman" w:cs="Times New Roman"/>
          <w:sz w:val="24"/>
          <w:szCs w:val="24"/>
        </w:rPr>
        <w:t>: судьи-регистратора, судьи у</w:t>
      </w:r>
      <w:r w:rsidR="00C555EE">
        <w:rPr>
          <w:rFonts w:ascii="Times New Roman" w:hAnsi="Times New Roman" w:cs="Times New Roman"/>
          <w:sz w:val="24"/>
          <w:szCs w:val="24"/>
        </w:rPr>
        <w:t xml:space="preserve"> зачетной</w:t>
      </w:r>
      <w:r w:rsidR="00C478BC">
        <w:rPr>
          <w:rFonts w:ascii="Times New Roman" w:hAnsi="Times New Roman" w:cs="Times New Roman"/>
          <w:sz w:val="24"/>
          <w:szCs w:val="24"/>
        </w:rPr>
        <w:t xml:space="preserve"> мишени и судьи у тренировочной мишени</w:t>
      </w:r>
      <w:r w:rsidR="000E6726" w:rsidRPr="00453646">
        <w:rPr>
          <w:rFonts w:ascii="Times New Roman" w:hAnsi="Times New Roman" w:cs="Times New Roman"/>
          <w:sz w:val="24"/>
          <w:szCs w:val="24"/>
        </w:rPr>
        <w:t xml:space="preserve"> </w:t>
      </w:r>
      <w:r w:rsidR="000E6726">
        <w:rPr>
          <w:rFonts w:ascii="Times New Roman" w:hAnsi="Times New Roman" w:cs="Times New Roman"/>
          <w:sz w:val="24"/>
          <w:szCs w:val="24"/>
        </w:rPr>
        <w:t xml:space="preserve">после краткого инструктажа </w:t>
      </w:r>
      <w:r w:rsidR="008E5F1B">
        <w:rPr>
          <w:rFonts w:ascii="Times New Roman" w:hAnsi="Times New Roman" w:cs="Times New Roman"/>
          <w:sz w:val="24"/>
          <w:szCs w:val="24"/>
        </w:rPr>
        <w:t>могут выполнить жители дома</w:t>
      </w:r>
      <w:r w:rsidR="005D58D0">
        <w:rPr>
          <w:rFonts w:ascii="Times New Roman" w:hAnsi="Times New Roman" w:cs="Times New Roman"/>
          <w:sz w:val="24"/>
          <w:szCs w:val="24"/>
        </w:rPr>
        <w:t xml:space="preserve"> старше 16 </w:t>
      </w:r>
      <w:r w:rsidR="005D58D0">
        <w:rPr>
          <w:rFonts w:ascii="Times New Roman" w:hAnsi="Times New Roman" w:cs="Times New Roman"/>
          <w:sz w:val="24"/>
          <w:szCs w:val="24"/>
        </w:rPr>
        <w:lastRenderedPageBreak/>
        <w:t>лет.</w:t>
      </w:r>
      <w:r w:rsidR="00B42E2C">
        <w:rPr>
          <w:rFonts w:ascii="Times New Roman" w:hAnsi="Times New Roman" w:cs="Times New Roman"/>
          <w:sz w:val="24"/>
          <w:szCs w:val="24"/>
        </w:rPr>
        <w:t xml:space="preserve"> </w:t>
      </w:r>
      <w:r w:rsidR="00BC5BF1">
        <w:rPr>
          <w:rFonts w:ascii="Times New Roman" w:hAnsi="Times New Roman" w:cs="Times New Roman"/>
          <w:sz w:val="24"/>
          <w:szCs w:val="24"/>
        </w:rPr>
        <w:t>В случае необходимости целесообразно</w:t>
      </w:r>
      <w:r w:rsidR="008E5F1B">
        <w:rPr>
          <w:rFonts w:ascii="Times New Roman" w:hAnsi="Times New Roman" w:cs="Times New Roman"/>
          <w:sz w:val="24"/>
          <w:szCs w:val="24"/>
        </w:rPr>
        <w:t xml:space="preserve"> рассмотреть вариант судейства соревнований молодыми людьми из волонтерских организаций.</w:t>
      </w:r>
    </w:p>
    <w:p w:rsidR="000E6726" w:rsidRDefault="00B42E2C" w:rsidP="000E6726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0E6726" w:rsidRPr="00453646">
        <w:rPr>
          <w:rFonts w:ascii="Times New Roman" w:hAnsi="Times New Roman" w:cs="Times New Roman"/>
          <w:sz w:val="24"/>
          <w:szCs w:val="24"/>
        </w:rPr>
        <w:t>удья</w:t>
      </w:r>
      <w:r>
        <w:rPr>
          <w:rFonts w:ascii="Times New Roman" w:hAnsi="Times New Roman" w:cs="Times New Roman"/>
          <w:sz w:val="24"/>
          <w:szCs w:val="24"/>
        </w:rPr>
        <w:t xml:space="preserve"> у </w:t>
      </w:r>
      <w:r w:rsidR="008E5F1B">
        <w:rPr>
          <w:rFonts w:ascii="Times New Roman" w:hAnsi="Times New Roman" w:cs="Times New Roman"/>
          <w:sz w:val="24"/>
          <w:szCs w:val="24"/>
        </w:rPr>
        <w:t xml:space="preserve">зачетной </w:t>
      </w:r>
      <w:r>
        <w:rPr>
          <w:rFonts w:ascii="Times New Roman" w:hAnsi="Times New Roman" w:cs="Times New Roman"/>
          <w:sz w:val="24"/>
          <w:szCs w:val="24"/>
        </w:rPr>
        <w:t>мишени</w:t>
      </w:r>
      <w:r w:rsidR="000E6726" w:rsidRPr="00453646">
        <w:rPr>
          <w:rFonts w:ascii="Times New Roman" w:hAnsi="Times New Roman" w:cs="Times New Roman"/>
          <w:sz w:val="24"/>
          <w:szCs w:val="24"/>
        </w:rPr>
        <w:t xml:space="preserve"> следит за правильност</w:t>
      </w:r>
      <w:r w:rsidR="00C00852">
        <w:rPr>
          <w:rFonts w:ascii="Times New Roman" w:hAnsi="Times New Roman" w:cs="Times New Roman"/>
          <w:sz w:val="24"/>
          <w:szCs w:val="24"/>
        </w:rPr>
        <w:t>ью исполнения упражнения, записывает сумму каждого парного броска в блок клеток на мишени,</w:t>
      </w:r>
      <w:r>
        <w:rPr>
          <w:rFonts w:ascii="Times New Roman" w:hAnsi="Times New Roman" w:cs="Times New Roman"/>
          <w:sz w:val="24"/>
          <w:szCs w:val="24"/>
        </w:rPr>
        <w:t xml:space="preserve"> судья-регистратор</w:t>
      </w:r>
      <w:r w:rsidR="000E6726" w:rsidRPr="00453646">
        <w:rPr>
          <w:rFonts w:ascii="Times New Roman" w:hAnsi="Times New Roman" w:cs="Times New Roman"/>
          <w:sz w:val="24"/>
          <w:szCs w:val="24"/>
        </w:rPr>
        <w:t xml:space="preserve"> </w:t>
      </w:r>
      <w:r w:rsidR="00C00852">
        <w:rPr>
          <w:rFonts w:ascii="Times New Roman" w:hAnsi="Times New Roman" w:cs="Times New Roman"/>
          <w:sz w:val="24"/>
          <w:szCs w:val="24"/>
        </w:rPr>
        <w:t>суммирует результат, авто</w:t>
      </w:r>
      <w:r>
        <w:rPr>
          <w:rFonts w:ascii="Times New Roman" w:hAnsi="Times New Roman" w:cs="Times New Roman"/>
          <w:sz w:val="24"/>
          <w:szCs w:val="24"/>
        </w:rPr>
        <w:t>ручкой записывает</w:t>
      </w:r>
      <w:r w:rsidR="000E6726" w:rsidRPr="00453646">
        <w:rPr>
          <w:rFonts w:ascii="Times New Roman" w:hAnsi="Times New Roman" w:cs="Times New Roman"/>
          <w:sz w:val="24"/>
          <w:szCs w:val="24"/>
        </w:rPr>
        <w:t xml:space="preserve"> результаты в</w:t>
      </w:r>
      <w:r>
        <w:rPr>
          <w:rFonts w:ascii="Times New Roman" w:hAnsi="Times New Roman" w:cs="Times New Roman"/>
          <w:sz w:val="24"/>
          <w:szCs w:val="24"/>
        </w:rPr>
        <w:t xml:space="preserve"> тетрадь (протокол соревнований) и фломастером</w:t>
      </w:r>
      <w:r w:rsidR="000E6726" w:rsidRPr="004536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заносит </w:t>
      </w:r>
      <w:r w:rsidR="00C555EE">
        <w:rPr>
          <w:rFonts w:ascii="Times New Roman" w:hAnsi="Times New Roman" w:cs="Times New Roman"/>
          <w:sz w:val="24"/>
          <w:szCs w:val="24"/>
        </w:rPr>
        <w:t>данные в соответствующую графу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46CB">
        <w:rPr>
          <w:rFonts w:ascii="Times New Roman" w:hAnsi="Times New Roman" w:cs="Times New Roman"/>
          <w:sz w:val="24"/>
          <w:szCs w:val="24"/>
        </w:rPr>
        <w:t>т</w:t>
      </w:r>
      <w:r w:rsidR="00CC6D9B">
        <w:rPr>
          <w:rFonts w:ascii="Times New Roman" w:hAnsi="Times New Roman" w:cs="Times New Roman"/>
          <w:sz w:val="24"/>
          <w:szCs w:val="24"/>
        </w:rPr>
        <w:t>аблицы</w:t>
      </w:r>
      <w:r w:rsidR="00453203">
        <w:rPr>
          <w:rFonts w:ascii="Times New Roman" w:hAnsi="Times New Roman" w:cs="Times New Roman"/>
          <w:sz w:val="24"/>
          <w:szCs w:val="24"/>
        </w:rPr>
        <w:t xml:space="preserve"> результатов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478BC">
        <w:rPr>
          <w:rFonts w:ascii="Times New Roman" w:hAnsi="Times New Roman" w:cs="Times New Roman"/>
          <w:sz w:val="24"/>
          <w:szCs w:val="24"/>
        </w:rPr>
        <w:t>Судья у тренировочной мишени объясняет участникам соревнований правила метания др</w:t>
      </w:r>
      <w:r w:rsidR="00453203">
        <w:rPr>
          <w:rFonts w:ascii="Times New Roman" w:hAnsi="Times New Roman" w:cs="Times New Roman"/>
          <w:sz w:val="24"/>
          <w:szCs w:val="24"/>
        </w:rPr>
        <w:t>отиков и следит за порядком в</w:t>
      </w:r>
      <w:r w:rsidR="00C478BC">
        <w:rPr>
          <w:rFonts w:ascii="Times New Roman" w:hAnsi="Times New Roman" w:cs="Times New Roman"/>
          <w:sz w:val="24"/>
          <w:szCs w:val="24"/>
        </w:rPr>
        <w:t xml:space="preserve"> данном месте.</w:t>
      </w:r>
    </w:p>
    <w:p w:rsidR="00EE0EE7" w:rsidRDefault="00EE0EE7" w:rsidP="000E6726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учитывать</w:t>
      </w:r>
      <w:r w:rsidR="001046CB">
        <w:rPr>
          <w:rFonts w:ascii="Times New Roman" w:hAnsi="Times New Roman" w:cs="Times New Roman"/>
          <w:sz w:val="24"/>
          <w:szCs w:val="24"/>
        </w:rPr>
        <w:t>,</w:t>
      </w:r>
      <w:r w:rsidR="00CC6D9B">
        <w:rPr>
          <w:rFonts w:ascii="Times New Roman" w:hAnsi="Times New Roman" w:cs="Times New Roman"/>
          <w:sz w:val="24"/>
          <w:szCs w:val="24"/>
        </w:rPr>
        <w:t xml:space="preserve"> то</w:t>
      </w:r>
      <w:r>
        <w:rPr>
          <w:rFonts w:ascii="Times New Roman" w:hAnsi="Times New Roman" w:cs="Times New Roman"/>
          <w:sz w:val="24"/>
          <w:szCs w:val="24"/>
        </w:rPr>
        <w:t xml:space="preserve">, что дротик небезопасный снаряд, поэтому размещать зачетную </w:t>
      </w:r>
      <w:r w:rsidR="001046CB">
        <w:rPr>
          <w:rFonts w:ascii="Times New Roman" w:hAnsi="Times New Roman" w:cs="Times New Roman"/>
          <w:sz w:val="24"/>
          <w:szCs w:val="24"/>
        </w:rPr>
        <w:t>и тренировочную мишень на каком-</w:t>
      </w:r>
      <w:r>
        <w:rPr>
          <w:rFonts w:ascii="Times New Roman" w:hAnsi="Times New Roman" w:cs="Times New Roman"/>
          <w:sz w:val="24"/>
          <w:szCs w:val="24"/>
        </w:rPr>
        <w:t>либо ограждении можно только на фанерном щите с габарита</w:t>
      </w:r>
      <w:r w:rsidR="00D30A9A">
        <w:rPr>
          <w:rFonts w:ascii="Times New Roman" w:hAnsi="Times New Roman" w:cs="Times New Roman"/>
          <w:sz w:val="24"/>
          <w:szCs w:val="24"/>
        </w:rPr>
        <w:t>ми примерно 90×100</w:t>
      </w:r>
      <w:r w:rsidR="001046CB">
        <w:rPr>
          <w:rFonts w:ascii="Times New Roman" w:hAnsi="Times New Roman" w:cs="Times New Roman"/>
          <w:sz w:val="24"/>
          <w:szCs w:val="24"/>
        </w:rPr>
        <w:t xml:space="preserve"> </w:t>
      </w:r>
      <w:r w:rsidR="00D30A9A">
        <w:rPr>
          <w:rFonts w:ascii="Times New Roman" w:hAnsi="Times New Roman" w:cs="Times New Roman"/>
          <w:sz w:val="24"/>
          <w:szCs w:val="24"/>
        </w:rPr>
        <w:t>см. Во время соревнований</w:t>
      </w:r>
      <w:r>
        <w:rPr>
          <w:rFonts w:ascii="Times New Roman" w:hAnsi="Times New Roman" w:cs="Times New Roman"/>
          <w:sz w:val="24"/>
          <w:szCs w:val="24"/>
        </w:rPr>
        <w:t xml:space="preserve"> все судьи должны следить за тем, чтобы с обратной стороны ограждения никто не находился. </w:t>
      </w:r>
    </w:p>
    <w:p w:rsidR="00CC6D9B" w:rsidRDefault="00CC6D9B" w:rsidP="000E6726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возникновения спорных ситуаций окончательное решение принимает главный судья.</w:t>
      </w:r>
    </w:p>
    <w:p w:rsidR="00A9725A" w:rsidRDefault="00D60457" w:rsidP="000E6726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A9725A">
        <w:rPr>
          <w:rFonts w:ascii="Times New Roman" w:hAnsi="Times New Roman" w:cs="Times New Roman"/>
          <w:sz w:val="24"/>
          <w:szCs w:val="24"/>
        </w:rPr>
        <w:t>орты, конфеты</w:t>
      </w:r>
      <w:r>
        <w:rPr>
          <w:rFonts w:ascii="Times New Roman" w:hAnsi="Times New Roman" w:cs="Times New Roman"/>
          <w:sz w:val="24"/>
          <w:szCs w:val="24"/>
        </w:rPr>
        <w:t xml:space="preserve"> и прочие призы</w:t>
      </w:r>
      <w:r w:rsidR="00A9725A">
        <w:rPr>
          <w:rFonts w:ascii="Times New Roman" w:hAnsi="Times New Roman" w:cs="Times New Roman"/>
          <w:sz w:val="24"/>
          <w:szCs w:val="24"/>
        </w:rPr>
        <w:t xml:space="preserve"> до вручения можно держать в багажнике автомобиля</w:t>
      </w:r>
      <w:r>
        <w:rPr>
          <w:rFonts w:ascii="Times New Roman" w:hAnsi="Times New Roman" w:cs="Times New Roman"/>
          <w:sz w:val="24"/>
          <w:szCs w:val="24"/>
        </w:rPr>
        <w:t>. П</w:t>
      </w:r>
      <w:r w:rsidR="00A9725A">
        <w:rPr>
          <w:rFonts w:ascii="Times New Roman" w:hAnsi="Times New Roman" w:cs="Times New Roman"/>
          <w:sz w:val="24"/>
          <w:szCs w:val="24"/>
        </w:rPr>
        <w:t>еред награждением их необходимо перенести на стол главного судьи. Призовые суммы заранее раскладываются в конверты</w:t>
      </w:r>
      <w:r w:rsidR="00392EAE">
        <w:rPr>
          <w:rFonts w:ascii="Times New Roman" w:hAnsi="Times New Roman" w:cs="Times New Roman"/>
          <w:sz w:val="24"/>
          <w:szCs w:val="24"/>
        </w:rPr>
        <w:t xml:space="preserve">. На конвертах делаются надписи о </w:t>
      </w:r>
      <w:r w:rsidR="00C00852">
        <w:rPr>
          <w:rFonts w:ascii="Times New Roman" w:hAnsi="Times New Roman" w:cs="Times New Roman"/>
          <w:sz w:val="24"/>
          <w:szCs w:val="24"/>
        </w:rPr>
        <w:t xml:space="preserve">их </w:t>
      </w:r>
      <w:r w:rsidR="00392EAE">
        <w:rPr>
          <w:rFonts w:ascii="Times New Roman" w:hAnsi="Times New Roman" w:cs="Times New Roman"/>
          <w:sz w:val="24"/>
          <w:szCs w:val="24"/>
        </w:rPr>
        <w:t>содержании</w:t>
      </w:r>
      <w:r w:rsidR="00453203">
        <w:rPr>
          <w:rFonts w:ascii="Times New Roman" w:hAnsi="Times New Roman" w:cs="Times New Roman"/>
          <w:sz w:val="24"/>
          <w:szCs w:val="24"/>
        </w:rPr>
        <w:t>. Д</w:t>
      </w:r>
      <w:r w:rsidR="00A9725A">
        <w:rPr>
          <w:rFonts w:ascii="Times New Roman" w:hAnsi="Times New Roman" w:cs="Times New Roman"/>
          <w:sz w:val="24"/>
          <w:szCs w:val="24"/>
        </w:rPr>
        <w:t>о награж</w:t>
      </w:r>
      <w:r w:rsidR="00453203">
        <w:rPr>
          <w:rFonts w:ascii="Times New Roman" w:hAnsi="Times New Roman" w:cs="Times New Roman"/>
          <w:sz w:val="24"/>
          <w:szCs w:val="24"/>
        </w:rPr>
        <w:t>дения конверты</w:t>
      </w:r>
      <w:r w:rsidR="00A9725A">
        <w:rPr>
          <w:rFonts w:ascii="Times New Roman" w:hAnsi="Times New Roman" w:cs="Times New Roman"/>
          <w:sz w:val="24"/>
          <w:szCs w:val="24"/>
        </w:rPr>
        <w:t xml:space="preserve"> находятся</w:t>
      </w:r>
      <w:r w:rsidR="00392EAE">
        <w:rPr>
          <w:rFonts w:ascii="Times New Roman" w:hAnsi="Times New Roman" w:cs="Times New Roman"/>
          <w:sz w:val="24"/>
          <w:szCs w:val="24"/>
        </w:rPr>
        <w:t xml:space="preserve"> у главного судьи.</w:t>
      </w:r>
    </w:p>
    <w:p w:rsidR="005B1803" w:rsidRDefault="00453203" w:rsidP="002C4FBD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церемонии награждения</w:t>
      </w:r>
      <w:r w:rsidR="00392EAE">
        <w:rPr>
          <w:rFonts w:ascii="Times New Roman" w:hAnsi="Times New Roman" w:cs="Times New Roman"/>
          <w:sz w:val="24"/>
          <w:szCs w:val="24"/>
        </w:rPr>
        <w:t xml:space="preserve"> судья достает конверт и вручает его вме</w:t>
      </w:r>
      <w:r w:rsidR="00BC5BF1">
        <w:rPr>
          <w:rFonts w:ascii="Times New Roman" w:hAnsi="Times New Roman" w:cs="Times New Roman"/>
          <w:sz w:val="24"/>
          <w:szCs w:val="24"/>
        </w:rPr>
        <w:t>сте с тортом победителю.</w:t>
      </w:r>
    </w:p>
    <w:p w:rsidR="00091932" w:rsidRDefault="00B856EE" w:rsidP="00B856EE">
      <w:pPr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53646">
        <w:rPr>
          <w:rFonts w:ascii="Times New Roman" w:hAnsi="Times New Roman" w:cs="Times New Roman"/>
          <w:sz w:val="24"/>
          <w:szCs w:val="24"/>
        </w:rPr>
        <w:t>После</w:t>
      </w:r>
      <w:r>
        <w:rPr>
          <w:rFonts w:ascii="Times New Roman" w:hAnsi="Times New Roman" w:cs="Times New Roman"/>
          <w:sz w:val="24"/>
          <w:szCs w:val="24"/>
        </w:rPr>
        <w:t xml:space="preserve"> награждения победителей турнира главный судья</w:t>
      </w:r>
      <w:r w:rsidRPr="004536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несколько раз </w:t>
      </w:r>
      <w:r w:rsidRPr="00453646">
        <w:rPr>
          <w:rFonts w:ascii="Times New Roman" w:hAnsi="Times New Roman" w:cs="Times New Roman"/>
          <w:sz w:val="24"/>
          <w:szCs w:val="24"/>
        </w:rPr>
        <w:t>встря</w:t>
      </w:r>
      <w:r>
        <w:rPr>
          <w:rFonts w:ascii="Times New Roman" w:hAnsi="Times New Roman" w:cs="Times New Roman"/>
          <w:sz w:val="24"/>
          <w:szCs w:val="24"/>
        </w:rPr>
        <w:t>хивае</w:t>
      </w:r>
      <w:r w:rsidRPr="00453646">
        <w:rPr>
          <w:rFonts w:ascii="Times New Roman" w:hAnsi="Times New Roman" w:cs="Times New Roman"/>
          <w:sz w:val="24"/>
          <w:szCs w:val="24"/>
        </w:rPr>
        <w:t>т коробку</w:t>
      </w:r>
      <w:r>
        <w:rPr>
          <w:rFonts w:ascii="Times New Roman" w:hAnsi="Times New Roman" w:cs="Times New Roman"/>
          <w:sz w:val="24"/>
          <w:szCs w:val="24"/>
        </w:rPr>
        <w:t xml:space="preserve"> розыгрыша призов</w:t>
      </w:r>
      <w:r w:rsidRPr="004536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открывает ее и предлагае</w:t>
      </w:r>
      <w:r w:rsidRPr="00453646">
        <w:rPr>
          <w:rFonts w:ascii="Times New Roman" w:hAnsi="Times New Roman" w:cs="Times New Roman"/>
          <w:sz w:val="24"/>
          <w:szCs w:val="24"/>
        </w:rPr>
        <w:t>т кому-</w:t>
      </w:r>
      <w:r w:rsidR="00BB7A94">
        <w:rPr>
          <w:rFonts w:ascii="Times New Roman" w:hAnsi="Times New Roman" w:cs="Times New Roman"/>
          <w:sz w:val="24"/>
          <w:szCs w:val="24"/>
        </w:rPr>
        <w:t>либо из детей</w:t>
      </w:r>
      <w:r>
        <w:rPr>
          <w:rFonts w:ascii="Times New Roman" w:hAnsi="Times New Roman" w:cs="Times New Roman"/>
          <w:sz w:val="24"/>
          <w:szCs w:val="24"/>
        </w:rPr>
        <w:t xml:space="preserve"> достать из коробки</w:t>
      </w:r>
      <w:r w:rsidRPr="00453646">
        <w:rPr>
          <w:rFonts w:ascii="Times New Roman" w:hAnsi="Times New Roman" w:cs="Times New Roman"/>
          <w:sz w:val="24"/>
          <w:szCs w:val="24"/>
        </w:rPr>
        <w:t xml:space="preserve"> один листок. Чье имя будет на листке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453646">
        <w:rPr>
          <w:rFonts w:ascii="Times New Roman" w:hAnsi="Times New Roman" w:cs="Times New Roman"/>
          <w:sz w:val="24"/>
          <w:szCs w:val="24"/>
        </w:rPr>
        <w:t xml:space="preserve"> тот и станет о</w:t>
      </w:r>
      <w:r>
        <w:rPr>
          <w:rFonts w:ascii="Times New Roman" w:hAnsi="Times New Roman" w:cs="Times New Roman"/>
          <w:sz w:val="24"/>
          <w:szCs w:val="24"/>
        </w:rPr>
        <w:t>бладателем поощрительного приза.</w:t>
      </w:r>
    </w:p>
    <w:p w:rsidR="00CE5A79" w:rsidRPr="00CE5A79" w:rsidRDefault="007E4666" w:rsidP="000E6726">
      <w:pPr>
        <w:spacing w:after="0"/>
        <w:ind w:left="-709" w:right="141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7A338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914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C5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91453">
        <w:rPr>
          <w:rFonts w:ascii="Times New Roman" w:hAnsi="Times New Roman" w:cs="Times New Roman"/>
          <w:b/>
          <w:sz w:val="24"/>
          <w:szCs w:val="24"/>
        </w:rPr>
        <w:t xml:space="preserve"> Последовательность действий спортсмена</w:t>
      </w:r>
    </w:p>
    <w:p w:rsidR="001C6156" w:rsidRDefault="00CE5A79" w:rsidP="00010D22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Житель дома в определенное время подходит к месту соревнований</w:t>
      </w:r>
      <w:r w:rsidR="00BB7A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пр</w:t>
      </w:r>
      <w:r w:rsidR="005661AE">
        <w:rPr>
          <w:rFonts w:ascii="Times New Roman" w:hAnsi="Times New Roman" w:cs="Times New Roman"/>
          <w:sz w:val="24"/>
          <w:szCs w:val="24"/>
        </w:rPr>
        <w:t>осит главного или другого судью</w:t>
      </w:r>
      <w:r>
        <w:rPr>
          <w:rFonts w:ascii="Times New Roman" w:hAnsi="Times New Roman" w:cs="Times New Roman"/>
          <w:sz w:val="24"/>
          <w:szCs w:val="24"/>
        </w:rPr>
        <w:t xml:space="preserve"> выдать е</w:t>
      </w:r>
      <w:r w:rsidR="00010D22">
        <w:rPr>
          <w:rFonts w:ascii="Times New Roman" w:hAnsi="Times New Roman" w:cs="Times New Roman"/>
          <w:sz w:val="24"/>
          <w:szCs w:val="24"/>
        </w:rPr>
        <w:t>му блок для записей</w:t>
      </w:r>
      <w:r>
        <w:rPr>
          <w:rFonts w:ascii="Times New Roman" w:hAnsi="Times New Roman" w:cs="Times New Roman"/>
          <w:sz w:val="24"/>
          <w:szCs w:val="24"/>
        </w:rPr>
        <w:t xml:space="preserve"> и ручку</w:t>
      </w:r>
      <w:r w:rsidR="00010D22">
        <w:rPr>
          <w:rFonts w:ascii="Times New Roman" w:hAnsi="Times New Roman" w:cs="Times New Roman"/>
          <w:sz w:val="24"/>
          <w:szCs w:val="24"/>
        </w:rPr>
        <w:t>. На</w:t>
      </w:r>
      <w:r>
        <w:rPr>
          <w:rFonts w:ascii="Times New Roman" w:hAnsi="Times New Roman" w:cs="Times New Roman"/>
          <w:sz w:val="24"/>
          <w:szCs w:val="24"/>
        </w:rPr>
        <w:t xml:space="preserve"> листке</w:t>
      </w:r>
      <w:r w:rsidR="00453203">
        <w:rPr>
          <w:rFonts w:ascii="Times New Roman" w:hAnsi="Times New Roman" w:cs="Times New Roman"/>
          <w:sz w:val="24"/>
          <w:szCs w:val="24"/>
        </w:rPr>
        <w:t xml:space="preserve"> блока</w:t>
      </w:r>
      <w:r>
        <w:rPr>
          <w:rFonts w:ascii="Times New Roman" w:hAnsi="Times New Roman" w:cs="Times New Roman"/>
          <w:sz w:val="24"/>
          <w:szCs w:val="24"/>
        </w:rPr>
        <w:t xml:space="preserve"> он записывает</w:t>
      </w:r>
      <w:r w:rsidR="00771200">
        <w:rPr>
          <w:rFonts w:ascii="Times New Roman" w:hAnsi="Times New Roman" w:cs="Times New Roman"/>
          <w:sz w:val="24"/>
          <w:szCs w:val="24"/>
        </w:rPr>
        <w:t xml:space="preserve"> св</w:t>
      </w:r>
      <w:r w:rsidR="00010D22">
        <w:rPr>
          <w:rFonts w:ascii="Times New Roman" w:hAnsi="Times New Roman" w:cs="Times New Roman"/>
          <w:sz w:val="24"/>
          <w:szCs w:val="24"/>
        </w:rPr>
        <w:t>ое имя, фамилию, номер квартиры и номер телефона. Отрывает листок и опускает его</w:t>
      </w:r>
      <w:r w:rsidR="00771200">
        <w:rPr>
          <w:rFonts w:ascii="Times New Roman" w:hAnsi="Times New Roman" w:cs="Times New Roman"/>
          <w:sz w:val="24"/>
          <w:szCs w:val="24"/>
        </w:rPr>
        <w:t xml:space="preserve"> в коробку для розыгрыша призов.</w:t>
      </w:r>
    </w:p>
    <w:p w:rsidR="001C6156" w:rsidRDefault="001C6156" w:rsidP="001C6156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Затем он </w:t>
      </w:r>
      <w:r w:rsidR="00453203">
        <w:rPr>
          <w:rFonts w:ascii="Times New Roman" w:hAnsi="Times New Roman" w:cs="Times New Roman"/>
          <w:sz w:val="24"/>
          <w:szCs w:val="24"/>
        </w:rPr>
        <w:t>подходит к тренировочной мишени</w:t>
      </w:r>
      <w:r w:rsidR="00BB7A94">
        <w:rPr>
          <w:rFonts w:ascii="Times New Roman" w:hAnsi="Times New Roman" w:cs="Times New Roman"/>
          <w:sz w:val="24"/>
          <w:szCs w:val="24"/>
        </w:rPr>
        <w:t>,</w:t>
      </w:r>
      <w:r w:rsidR="00453203">
        <w:rPr>
          <w:rFonts w:ascii="Times New Roman" w:hAnsi="Times New Roman" w:cs="Times New Roman"/>
          <w:sz w:val="24"/>
          <w:szCs w:val="24"/>
        </w:rPr>
        <w:t xml:space="preserve"> здесь с</w:t>
      </w:r>
      <w:r>
        <w:rPr>
          <w:rFonts w:ascii="Times New Roman" w:hAnsi="Times New Roman" w:cs="Times New Roman"/>
          <w:sz w:val="24"/>
          <w:szCs w:val="24"/>
        </w:rPr>
        <w:t>удья объясняет правила метания дротиков и дает человеку сделать как минимум два парных броска (4 дротика).</w:t>
      </w:r>
    </w:p>
    <w:p w:rsidR="00771200" w:rsidRDefault="001C6156" w:rsidP="00010D22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4904">
        <w:rPr>
          <w:rFonts w:ascii="Times New Roman" w:hAnsi="Times New Roman" w:cs="Times New Roman"/>
          <w:sz w:val="24"/>
          <w:szCs w:val="24"/>
        </w:rPr>
        <w:t>Далее</w:t>
      </w:r>
      <w:r w:rsidR="00010D22">
        <w:rPr>
          <w:rFonts w:ascii="Times New Roman" w:hAnsi="Times New Roman" w:cs="Times New Roman"/>
          <w:sz w:val="24"/>
          <w:szCs w:val="24"/>
        </w:rPr>
        <w:t xml:space="preserve"> он</w:t>
      </w:r>
      <w:r w:rsidR="00A74904">
        <w:rPr>
          <w:rFonts w:ascii="Times New Roman" w:hAnsi="Times New Roman" w:cs="Times New Roman"/>
          <w:sz w:val="24"/>
          <w:szCs w:val="24"/>
        </w:rPr>
        <w:t xml:space="preserve"> подходит к главному судье</w:t>
      </w:r>
      <w:r w:rsidR="00D30A9A">
        <w:rPr>
          <w:rFonts w:ascii="Times New Roman" w:hAnsi="Times New Roman" w:cs="Times New Roman"/>
          <w:sz w:val="24"/>
          <w:szCs w:val="24"/>
        </w:rPr>
        <w:t xml:space="preserve"> и</w:t>
      </w:r>
      <w:r w:rsidR="00010D22">
        <w:rPr>
          <w:rFonts w:ascii="Times New Roman" w:hAnsi="Times New Roman" w:cs="Times New Roman"/>
          <w:sz w:val="24"/>
          <w:szCs w:val="24"/>
        </w:rPr>
        <w:t xml:space="preserve"> получает бумажную мишень. На обратной стороне судья или сам спортсмен пишет имя</w:t>
      </w:r>
      <w:r w:rsidR="00CA5BC6">
        <w:rPr>
          <w:rFonts w:ascii="Times New Roman" w:hAnsi="Times New Roman" w:cs="Times New Roman"/>
          <w:sz w:val="24"/>
          <w:szCs w:val="24"/>
        </w:rPr>
        <w:t>,</w:t>
      </w:r>
      <w:r w:rsidR="00010D22">
        <w:rPr>
          <w:rFonts w:ascii="Times New Roman" w:hAnsi="Times New Roman" w:cs="Times New Roman"/>
          <w:sz w:val="24"/>
          <w:szCs w:val="24"/>
        </w:rPr>
        <w:t xml:space="preserve"> фамилию</w:t>
      </w:r>
      <w:r w:rsidR="00CA5BC6">
        <w:rPr>
          <w:rFonts w:ascii="Times New Roman" w:hAnsi="Times New Roman" w:cs="Times New Roman"/>
          <w:sz w:val="24"/>
          <w:szCs w:val="24"/>
        </w:rPr>
        <w:t>,</w:t>
      </w:r>
      <w:r w:rsidR="00010D22">
        <w:rPr>
          <w:rFonts w:ascii="Times New Roman" w:hAnsi="Times New Roman" w:cs="Times New Roman"/>
          <w:sz w:val="24"/>
          <w:szCs w:val="24"/>
        </w:rPr>
        <w:t xml:space="preserve"> номер квартиры</w:t>
      </w:r>
      <w:r w:rsidR="00CA5BC6">
        <w:rPr>
          <w:rFonts w:ascii="Times New Roman" w:hAnsi="Times New Roman" w:cs="Times New Roman"/>
          <w:sz w:val="24"/>
          <w:szCs w:val="24"/>
        </w:rPr>
        <w:t xml:space="preserve"> и вид состязания. После чего судья на мишени ставит свою подпись.</w:t>
      </w:r>
    </w:p>
    <w:p w:rsidR="00771200" w:rsidRDefault="00771200" w:rsidP="000E6726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соревнов</w:t>
      </w:r>
      <w:r w:rsidR="00E22CA9">
        <w:rPr>
          <w:rFonts w:ascii="Times New Roman" w:hAnsi="Times New Roman" w:cs="Times New Roman"/>
          <w:sz w:val="24"/>
          <w:szCs w:val="24"/>
        </w:rPr>
        <w:t>аний подходит к зачетной мишени</w:t>
      </w:r>
      <w:r w:rsidR="00BB7A94">
        <w:rPr>
          <w:rFonts w:ascii="Times New Roman" w:hAnsi="Times New Roman" w:cs="Times New Roman"/>
          <w:sz w:val="24"/>
          <w:szCs w:val="24"/>
        </w:rPr>
        <w:t>,</w:t>
      </w:r>
      <w:r w:rsidR="00E22CA9">
        <w:rPr>
          <w:rFonts w:ascii="Times New Roman" w:hAnsi="Times New Roman" w:cs="Times New Roman"/>
          <w:sz w:val="24"/>
          <w:szCs w:val="24"/>
        </w:rPr>
        <w:t xml:space="preserve"> где</w:t>
      </w:r>
      <w:r w:rsidR="00A74904">
        <w:rPr>
          <w:rFonts w:ascii="Times New Roman" w:hAnsi="Times New Roman" w:cs="Times New Roman"/>
          <w:sz w:val="24"/>
          <w:szCs w:val="24"/>
        </w:rPr>
        <w:t xml:space="preserve"> судья разрешает ему</w:t>
      </w:r>
      <w:r w:rsidR="005D213C">
        <w:rPr>
          <w:rFonts w:ascii="Times New Roman" w:hAnsi="Times New Roman" w:cs="Times New Roman"/>
          <w:sz w:val="24"/>
          <w:szCs w:val="24"/>
        </w:rPr>
        <w:t xml:space="preserve"> </w:t>
      </w:r>
      <w:r w:rsidR="00A74904">
        <w:rPr>
          <w:rFonts w:ascii="Times New Roman" w:hAnsi="Times New Roman" w:cs="Times New Roman"/>
          <w:sz w:val="24"/>
          <w:szCs w:val="24"/>
        </w:rPr>
        <w:t>сделать</w:t>
      </w:r>
      <w:r w:rsidR="00E22CA9">
        <w:rPr>
          <w:rFonts w:ascii="Times New Roman" w:hAnsi="Times New Roman" w:cs="Times New Roman"/>
          <w:sz w:val="24"/>
          <w:szCs w:val="24"/>
        </w:rPr>
        <w:t xml:space="preserve"> </w:t>
      </w:r>
      <w:r w:rsidR="00A74904">
        <w:rPr>
          <w:rFonts w:ascii="Times New Roman" w:hAnsi="Times New Roman" w:cs="Times New Roman"/>
          <w:sz w:val="24"/>
          <w:szCs w:val="24"/>
        </w:rPr>
        <w:t>два пристрелочных</w:t>
      </w:r>
      <w:r w:rsidR="00453203">
        <w:rPr>
          <w:rFonts w:ascii="Times New Roman" w:hAnsi="Times New Roman" w:cs="Times New Roman"/>
          <w:sz w:val="24"/>
          <w:szCs w:val="24"/>
        </w:rPr>
        <w:t xml:space="preserve"> парных броска</w:t>
      </w:r>
      <w:r w:rsidR="00025287">
        <w:rPr>
          <w:rFonts w:ascii="Times New Roman" w:hAnsi="Times New Roman" w:cs="Times New Roman"/>
          <w:sz w:val="24"/>
          <w:szCs w:val="24"/>
        </w:rPr>
        <w:t xml:space="preserve"> </w:t>
      </w:r>
      <w:r w:rsidR="00E22CA9">
        <w:rPr>
          <w:rFonts w:ascii="Times New Roman" w:hAnsi="Times New Roman" w:cs="Times New Roman"/>
          <w:sz w:val="24"/>
          <w:szCs w:val="24"/>
        </w:rPr>
        <w:t>(4 дротика)</w:t>
      </w:r>
      <w:r w:rsidR="00BB7A94">
        <w:rPr>
          <w:rFonts w:ascii="Times New Roman" w:hAnsi="Times New Roman" w:cs="Times New Roman"/>
          <w:sz w:val="24"/>
          <w:szCs w:val="24"/>
        </w:rPr>
        <w:t>,</w:t>
      </w:r>
      <w:r w:rsidR="00E22CA9">
        <w:rPr>
          <w:rFonts w:ascii="Times New Roman" w:hAnsi="Times New Roman" w:cs="Times New Roman"/>
          <w:sz w:val="24"/>
          <w:szCs w:val="24"/>
        </w:rPr>
        <w:t xml:space="preserve"> </w:t>
      </w:r>
      <w:r w:rsidR="00CC6D9B">
        <w:rPr>
          <w:rFonts w:ascii="Times New Roman" w:hAnsi="Times New Roman" w:cs="Times New Roman"/>
          <w:sz w:val="24"/>
          <w:szCs w:val="24"/>
        </w:rPr>
        <w:t>отметки от которых судья от</w:t>
      </w:r>
      <w:r w:rsidR="00025287">
        <w:rPr>
          <w:rFonts w:ascii="Times New Roman" w:hAnsi="Times New Roman" w:cs="Times New Roman"/>
          <w:sz w:val="24"/>
          <w:szCs w:val="24"/>
        </w:rPr>
        <w:t xml:space="preserve">мечает крестиком. Далее идет зачетное метание 20 дротиков. </w:t>
      </w:r>
    </w:p>
    <w:p w:rsidR="00025287" w:rsidRDefault="00025287" w:rsidP="000E6726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Судья с</w:t>
      </w:r>
      <w:r w:rsidR="005661AE">
        <w:rPr>
          <w:rFonts w:ascii="Times New Roman" w:hAnsi="Times New Roman" w:cs="Times New Roman"/>
          <w:sz w:val="24"/>
          <w:szCs w:val="24"/>
        </w:rPr>
        <w:t>нимает мишень</w:t>
      </w:r>
      <w:r w:rsidR="00BB7A94">
        <w:rPr>
          <w:rFonts w:ascii="Times New Roman" w:hAnsi="Times New Roman" w:cs="Times New Roman"/>
          <w:sz w:val="24"/>
          <w:szCs w:val="24"/>
        </w:rPr>
        <w:t>,</w:t>
      </w:r>
      <w:r w:rsidR="005661AE">
        <w:rPr>
          <w:rFonts w:ascii="Times New Roman" w:hAnsi="Times New Roman" w:cs="Times New Roman"/>
          <w:sz w:val="24"/>
          <w:szCs w:val="24"/>
        </w:rPr>
        <w:t xml:space="preserve"> передает ее судье-</w:t>
      </w:r>
      <w:r>
        <w:rPr>
          <w:rFonts w:ascii="Times New Roman" w:hAnsi="Times New Roman" w:cs="Times New Roman"/>
          <w:sz w:val="24"/>
          <w:szCs w:val="24"/>
        </w:rPr>
        <w:t>регистратору (мишень может передать и спортсмен).</w:t>
      </w:r>
      <w:r w:rsidR="00BB7A94">
        <w:rPr>
          <w:rFonts w:ascii="Times New Roman" w:hAnsi="Times New Roman" w:cs="Times New Roman"/>
          <w:sz w:val="24"/>
          <w:szCs w:val="24"/>
        </w:rPr>
        <w:t xml:space="preserve"> Судья-</w:t>
      </w:r>
      <w:r w:rsidR="008D42B7">
        <w:rPr>
          <w:rFonts w:ascii="Times New Roman" w:hAnsi="Times New Roman" w:cs="Times New Roman"/>
          <w:sz w:val="24"/>
          <w:szCs w:val="24"/>
        </w:rPr>
        <w:t>регистратор записывает рез</w:t>
      </w:r>
      <w:r w:rsidR="00BB7A94">
        <w:rPr>
          <w:rFonts w:ascii="Times New Roman" w:hAnsi="Times New Roman" w:cs="Times New Roman"/>
          <w:sz w:val="24"/>
          <w:szCs w:val="24"/>
        </w:rPr>
        <w:t>ультат и данные спортсмена (имя,</w:t>
      </w:r>
      <w:r w:rsidR="008D42B7">
        <w:rPr>
          <w:rFonts w:ascii="Times New Roman" w:hAnsi="Times New Roman" w:cs="Times New Roman"/>
          <w:sz w:val="24"/>
          <w:szCs w:val="24"/>
        </w:rPr>
        <w:t xml:space="preserve"> фамилию</w:t>
      </w:r>
      <w:r w:rsidR="005661AE">
        <w:rPr>
          <w:rFonts w:ascii="Times New Roman" w:hAnsi="Times New Roman" w:cs="Times New Roman"/>
          <w:sz w:val="24"/>
          <w:szCs w:val="24"/>
        </w:rPr>
        <w:t>,</w:t>
      </w:r>
      <w:r w:rsidR="008D42B7">
        <w:rPr>
          <w:rFonts w:ascii="Times New Roman" w:hAnsi="Times New Roman" w:cs="Times New Roman"/>
          <w:sz w:val="24"/>
          <w:szCs w:val="24"/>
        </w:rPr>
        <w:t xml:space="preserve"> номер телефона</w:t>
      </w:r>
      <w:r w:rsidR="005661AE">
        <w:rPr>
          <w:rFonts w:ascii="Times New Roman" w:hAnsi="Times New Roman" w:cs="Times New Roman"/>
          <w:sz w:val="24"/>
          <w:szCs w:val="24"/>
        </w:rPr>
        <w:t>,</w:t>
      </w:r>
      <w:r w:rsidR="008D42B7">
        <w:rPr>
          <w:rFonts w:ascii="Times New Roman" w:hAnsi="Times New Roman" w:cs="Times New Roman"/>
          <w:sz w:val="24"/>
          <w:szCs w:val="24"/>
        </w:rPr>
        <w:t xml:space="preserve"> номер кв</w:t>
      </w:r>
      <w:r w:rsidR="00A74904">
        <w:rPr>
          <w:rFonts w:ascii="Times New Roman" w:hAnsi="Times New Roman" w:cs="Times New Roman"/>
          <w:sz w:val="24"/>
          <w:szCs w:val="24"/>
        </w:rPr>
        <w:t>артиры) в протокол соревнований и фломастером заносит</w:t>
      </w:r>
      <w:r w:rsidR="008D42B7">
        <w:rPr>
          <w:rFonts w:ascii="Times New Roman" w:hAnsi="Times New Roman" w:cs="Times New Roman"/>
          <w:sz w:val="24"/>
          <w:szCs w:val="24"/>
        </w:rPr>
        <w:t xml:space="preserve"> имя</w:t>
      </w:r>
      <w:r w:rsidR="00EC2264">
        <w:rPr>
          <w:rFonts w:ascii="Times New Roman" w:hAnsi="Times New Roman" w:cs="Times New Roman"/>
          <w:sz w:val="24"/>
          <w:szCs w:val="24"/>
        </w:rPr>
        <w:t>,</w:t>
      </w:r>
      <w:r w:rsidR="008D42B7">
        <w:rPr>
          <w:rFonts w:ascii="Times New Roman" w:hAnsi="Times New Roman" w:cs="Times New Roman"/>
          <w:sz w:val="24"/>
          <w:szCs w:val="24"/>
        </w:rPr>
        <w:t xml:space="preserve"> фамилию</w:t>
      </w:r>
      <w:r w:rsidR="005661AE">
        <w:rPr>
          <w:rFonts w:ascii="Times New Roman" w:hAnsi="Times New Roman" w:cs="Times New Roman"/>
          <w:sz w:val="24"/>
          <w:szCs w:val="24"/>
        </w:rPr>
        <w:t>,</w:t>
      </w:r>
      <w:r w:rsidR="008D42B7">
        <w:rPr>
          <w:rFonts w:ascii="Times New Roman" w:hAnsi="Times New Roman" w:cs="Times New Roman"/>
          <w:sz w:val="24"/>
          <w:szCs w:val="24"/>
        </w:rPr>
        <w:t xml:space="preserve"> но</w:t>
      </w:r>
      <w:r w:rsidR="00BB7A94">
        <w:rPr>
          <w:rFonts w:ascii="Times New Roman" w:hAnsi="Times New Roman" w:cs="Times New Roman"/>
          <w:sz w:val="24"/>
          <w:szCs w:val="24"/>
        </w:rPr>
        <w:t>мер квартиры и результат в т</w:t>
      </w:r>
      <w:r w:rsidR="00180CE2">
        <w:rPr>
          <w:rFonts w:ascii="Times New Roman" w:hAnsi="Times New Roman" w:cs="Times New Roman"/>
          <w:sz w:val="24"/>
          <w:szCs w:val="24"/>
        </w:rPr>
        <w:t>аблицу результатов</w:t>
      </w:r>
      <w:r w:rsidR="00A74904">
        <w:rPr>
          <w:rFonts w:ascii="Times New Roman" w:hAnsi="Times New Roman" w:cs="Times New Roman"/>
          <w:sz w:val="24"/>
          <w:szCs w:val="24"/>
        </w:rPr>
        <w:t>.</w:t>
      </w:r>
      <w:r w:rsidR="008D42B7">
        <w:rPr>
          <w:rFonts w:ascii="Times New Roman" w:hAnsi="Times New Roman" w:cs="Times New Roman"/>
          <w:sz w:val="24"/>
          <w:szCs w:val="24"/>
        </w:rPr>
        <w:t xml:space="preserve"> </w:t>
      </w:r>
      <w:r w:rsidR="00180CE2">
        <w:rPr>
          <w:rFonts w:ascii="Times New Roman" w:hAnsi="Times New Roman" w:cs="Times New Roman"/>
          <w:sz w:val="24"/>
          <w:szCs w:val="24"/>
        </w:rPr>
        <w:t>Использованная</w:t>
      </w:r>
      <w:r w:rsidR="005661AE">
        <w:rPr>
          <w:rFonts w:ascii="Times New Roman" w:hAnsi="Times New Roman" w:cs="Times New Roman"/>
          <w:sz w:val="24"/>
          <w:szCs w:val="24"/>
        </w:rPr>
        <w:t xml:space="preserve"> мишень отдается спортсмену.</w:t>
      </w:r>
    </w:p>
    <w:p w:rsidR="00EC2264" w:rsidRDefault="00EC2264" w:rsidP="000E6726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спортсмен желает принять участие во</w:t>
      </w:r>
      <w:r w:rsidR="005661AE">
        <w:rPr>
          <w:rFonts w:ascii="Times New Roman" w:hAnsi="Times New Roman" w:cs="Times New Roman"/>
          <w:sz w:val="24"/>
          <w:szCs w:val="24"/>
        </w:rPr>
        <w:t xml:space="preserve"> втором виде состязаний</w:t>
      </w:r>
      <w:r w:rsidR="00BB7A94">
        <w:rPr>
          <w:rFonts w:ascii="Times New Roman" w:hAnsi="Times New Roman" w:cs="Times New Roman"/>
          <w:sz w:val="24"/>
          <w:szCs w:val="24"/>
        </w:rPr>
        <w:t>,</w:t>
      </w:r>
      <w:r w:rsidR="005661AE">
        <w:rPr>
          <w:rFonts w:ascii="Times New Roman" w:hAnsi="Times New Roman" w:cs="Times New Roman"/>
          <w:sz w:val="24"/>
          <w:szCs w:val="24"/>
        </w:rPr>
        <w:t xml:space="preserve"> он</w:t>
      </w:r>
      <w:r>
        <w:rPr>
          <w:rFonts w:ascii="Times New Roman" w:hAnsi="Times New Roman" w:cs="Times New Roman"/>
          <w:sz w:val="24"/>
          <w:szCs w:val="24"/>
        </w:rPr>
        <w:t xml:space="preserve"> бер</w:t>
      </w:r>
      <w:r w:rsidR="00A74904">
        <w:rPr>
          <w:rFonts w:ascii="Times New Roman" w:hAnsi="Times New Roman" w:cs="Times New Roman"/>
          <w:sz w:val="24"/>
          <w:szCs w:val="24"/>
        </w:rPr>
        <w:t xml:space="preserve">ет </w:t>
      </w:r>
      <w:r w:rsidR="005661AE">
        <w:rPr>
          <w:rFonts w:ascii="Times New Roman" w:hAnsi="Times New Roman" w:cs="Times New Roman"/>
          <w:sz w:val="24"/>
          <w:szCs w:val="24"/>
        </w:rPr>
        <w:t xml:space="preserve">новую </w:t>
      </w:r>
      <w:r w:rsidR="00A74904">
        <w:rPr>
          <w:rFonts w:ascii="Times New Roman" w:hAnsi="Times New Roman" w:cs="Times New Roman"/>
          <w:sz w:val="24"/>
          <w:szCs w:val="24"/>
        </w:rPr>
        <w:t>бумажную мишень у главного судьи</w:t>
      </w:r>
      <w:r w:rsidR="00BB7A94">
        <w:rPr>
          <w:rFonts w:ascii="Times New Roman" w:hAnsi="Times New Roman" w:cs="Times New Roman"/>
          <w:sz w:val="24"/>
          <w:szCs w:val="24"/>
        </w:rPr>
        <w:t>,</w:t>
      </w:r>
      <w:r w:rsidR="00A74904">
        <w:rPr>
          <w:rFonts w:ascii="Times New Roman" w:hAnsi="Times New Roman" w:cs="Times New Roman"/>
          <w:sz w:val="24"/>
          <w:szCs w:val="24"/>
        </w:rPr>
        <w:t xml:space="preserve"> пишет на ней свои данные</w:t>
      </w:r>
      <w:r w:rsidR="007D4914">
        <w:rPr>
          <w:rFonts w:ascii="Times New Roman" w:hAnsi="Times New Roman" w:cs="Times New Roman"/>
          <w:sz w:val="24"/>
          <w:szCs w:val="24"/>
        </w:rPr>
        <w:t>, судья ставит подпись, после чего</w:t>
      </w:r>
      <w:r w:rsidR="00A74904">
        <w:rPr>
          <w:rFonts w:ascii="Times New Roman" w:hAnsi="Times New Roman" w:cs="Times New Roman"/>
          <w:sz w:val="24"/>
          <w:szCs w:val="24"/>
        </w:rPr>
        <w:t xml:space="preserve"> </w:t>
      </w:r>
      <w:r w:rsidR="007D4914">
        <w:rPr>
          <w:rFonts w:ascii="Times New Roman" w:hAnsi="Times New Roman" w:cs="Times New Roman"/>
          <w:sz w:val="24"/>
          <w:szCs w:val="24"/>
        </w:rPr>
        <w:t>спортсмен</w:t>
      </w:r>
      <w:r w:rsidR="00A74904">
        <w:rPr>
          <w:rFonts w:ascii="Times New Roman" w:hAnsi="Times New Roman" w:cs="Times New Roman"/>
          <w:sz w:val="24"/>
          <w:szCs w:val="24"/>
        </w:rPr>
        <w:t xml:space="preserve"> идет к зачетной мишени </w:t>
      </w:r>
      <w:r w:rsidR="00180CE2">
        <w:rPr>
          <w:rFonts w:ascii="Times New Roman" w:hAnsi="Times New Roman" w:cs="Times New Roman"/>
          <w:sz w:val="24"/>
          <w:szCs w:val="24"/>
        </w:rPr>
        <w:t>и метает дротики</w:t>
      </w:r>
      <w:r w:rsidR="00A749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130" w:rsidRPr="00CE5A79" w:rsidRDefault="005661AE" w:rsidP="00055CE5">
      <w:pPr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BB7A94">
        <w:rPr>
          <w:rFonts w:ascii="Times New Roman" w:hAnsi="Times New Roman" w:cs="Times New Roman"/>
          <w:sz w:val="24"/>
          <w:szCs w:val="24"/>
        </w:rPr>
        <w:t>о истечении времени состязаний главный судья совместно с судьей-</w:t>
      </w:r>
      <w:r>
        <w:rPr>
          <w:rFonts w:ascii="Times New Roman" w:hAnsi="Times New Roman" w:cs="Times New Roman"/>
          <w:sz w:val="24"/>
          <w:szCs w:val="24"/>
        </w:rPr>
        <w:t>регистратором определяют</w:t>
      </w:r>
      <w:r w:rsidR="00BB7A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кто из спортсменов и команд</w:t>
      </w:r>
      <w:r w:rsidR="001E16DA">
        <w:rPr>
          <w:rFonts w:ascii="Times New Roman" w:hAnsi="Times New Roman" w:cs="Times New Roman"/>
          <w:sz w:val="24"/>
          <w:szCs w:val="24"/>
        </w:rPr>
        <w:t xml:space="preserve"> занял призовые места. Запись делается в протоколе соревно</w:t>
      </w:r>
      <w:r w:rsidR="00BC5BF1">
        <w:rPr>
          <w:rFonts w:ascii="Times New Roman" w:hAnsi="Times New Roman" w:cs="Times New Roman"/>
          <w:sz w:val="24"/>
          <w:szCs w:val="24"/>
        </w:rPr>
        <w:t xml:space="preserve">ваний и в </w:t>
      </w:r>
      <w:r w:rsidR="00BB7A94">
        <w:rPr>
          <w:rFonts w:ascii="Times New Roman" w:hAnsi="Times New Roman" w:cs="Times New Roman"/>
          <w:sz w:val="24"/>
          <w:szCs w:val="24"/>
        </w:rPr>
        <w:t>т</w:t>
      </w:r>
      <w:r w:rsidR="00BC5BF1">
        <w:rPr>
          <w:rFonts w:ascii="Times New Roman" w:hAnsi="Times New Roman" w:cs="Times New Roman"/>
          <w:sz w:val="24"/>
          <w:szCs w:val="24"/>
        </w:rPr>
        <w:t>аблице результатов для всеобщего обозрения</w:t>
      </w:r>
      <w:r w:rsidR="001E16DA">
        <w:rPr>
          <w:rFonts w:ascii="Times New Roman" w:hAnsi="Times New Roman" w:cs="Times New Roman"/>
          <w:sz w:val="24"/>
          <w:szCs w:val="24"/>
        </w:rPr>
        <w:t>.</w:t>
      </w:r>
    </w:p>
    <w:p w:rsidR="000E6726" w:rsidRPr="0083299E" w:rsidRDefault="00D60457" w:rsidP="000E6726">
      <w:pPr>
        <w:spacing w:after="0"/>
        <w:ind w:left="-709" w:right="141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99E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7823D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A3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3D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8329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CE5">
        <w:rPr>
          <w:rFonts w:ascii="Times New Roman" w:hAnsi="Times New Roman" w:cs="Times New Roman"/>
          <w:b/>
          <w:sz w:val="28"/>
          <w:szCs w:val="28"/>
        </w:rPr>
        <w:t>Некоторые</w:t>
      </w:r>
      <w:r w:rsidR="00E8228A">
        <w:rPr>
          <w:rFonts w:ascii="Times New Roman" w:hAnsi="Times New Roman" w:cs="Times New Roman"/>
          <w:b/>
          <w:sz w:val="28"/>
          <w:szCs w:val="28"/>
        </w:rPr>
        <w:t xml:space="preserve"> особенности</w:t>
      </w:r>
      <w:r w:rsidR="007823D2">
        <w:rPr>
          <w:rFonts w:ascii="Times New Roman" w:hAnsi="Times New Roman" w:cs="Times New Roman"/>
          <w:b/>
          <w:sz w:val="28"/>
          <w:szCs w:val="28"/>
        </w:rPr>
        <w:t xml:space="preserve"> развития</w:t>
      </w:r>
    </w:p>
    <w:p w:rsidR="006C7518" w:rsidRDefault="00AC1BB1" w:rsidP="000E6726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C42B2">
        <w:rPr>
          <w:rFonts w:ascii="Times New Roman" w:hAnsi="Times New Roman" w:cs="Times New Roman"/>
          <w:sz w:val="24"/>
          <w:szCs w:val="24"/>
        </w:rPr>
        <w:t>Для привлечения людей к первому турниру</w:t>
      </w:r>
      <w:r w:rsidR="00DC42B2">
        <w:rPr>
          <w:rFonts w:ascii="Times New Roman" w:hAnsi="Times New Roman" w:cs="Times New Roman"/>
          <w:sz w:val="24"/>
          <w:szCs w:val="24"/>
        </w:rPr>
        <w:t xml:space="preserve"> на первенство дома</w:t>
      </w:r>
      <w:r w:rsidRPr="00DC42B2">
        <w:rPr>
          <w:rFonts w:ascii="Times New Roman" w:hAnsi="Times New Roman" w:cs="Times New Roman"/>
          <w:sz w:val="24"/>
          <w:szCs w:val="24"/>
        </w:rPr>
        <w:t xml:space="preserve"> необходимо организовать</w:t>
      </w:r>
      <w:r w:rsidR="00BB7A94">
        <w:rPr>
          <w:rFonts w:ascii="Times New Roman" w:hAnsi="Times New Roman" w:cs="Times New Roman"/>
          <w:sz w:val="24"/>
          <w:szCs w:val="24"/>
        </w:rPr>
        <w:t xml:space="preserve"> максимально мощную рекламную ка</w:t>
      </w:r>
      <w:r w:rsidRPr="00DC42B2">
        <w:rPr>
          <w:rFonts w:ascii="Times New Roman" w:hAnsi="Times New Roman" w:cs="Times New Roman"/>
          <w:sz w:val="24"/>
          <w:szCs w:val="24"/>
        </w:rPr>
        <w:t>мпанию.</w:t>
      </w:r>
      <w:r w:rsidR="00A9725A" w:rsidRPr="00DC42B2">
        <w:rPr>
          <w:rFonts w:ascii="Times New Roman" w:hAnsi="Times New Roman" w:cs="Times New Roman"/>
          <w:sz w:val="24"/>
          <w:szCs w:val="24"/>
        </w:rPr>
        <w:t xml:space="preserve"> </w:t>
      </w:r>
      <w:r w:rsidR="006C7518">
        <w:rPr>
          <w:rFonts w:ascii="Times New Roman" w:hAnsi="Times New Roman" w:cs="Times New Roman"/>
          <w:sz w:val="24"/>
          <w:szCs w:val="24"/>
        </w:rPr>
        <w:t xml:space="preserve">Это требует дополнительных затрат на </w:t>
      </w:r>
      <w:r w:rsidR="00C62306">
        <w:rPr>
          <w:rFonts w:ascii="Times New Roman" w:hAnsi="Times New Roman" w:cs="Times New Roman"/>
          <w:sz w:val="24"/>
          <w:szCs w:val="24"/>
        </w:rPr>
        <w:t>изготовление</w:t>
      </w:r>
      <w:r w:rsidR="006C7518">
        <w:rPr>
          <w:rFonts w:ascii="Times New Roman" w:hAnsi="Times New Roman" w:cs="Times New Roman"/>
          <w:sz w:val="24"/>
          <w:szCs w:val="24"/>
        </w:rPr>
        <w:t xml:space="preserve"> рекламных пеноплэ</w:t>
      </w:r>
      <w:r w:rsidR="00BB7A94">
        <w:rPr>
          <w:rFonts w:ascii="Times New Roman" w:hAnsi="Times New Roman" w:cs="Times New Roman"/>
          <w:sz w:val="24"/>
          <w:szCs w:val="24"/>
        </w:rPr>
        <w:t>к</w:t>
      </w:r>
      <w:r w:rsidR="006C7518">
        <w:rPr>
          <w:rFonts w:ascii="Times New Roman" w:hAnsi="Times New Roman" w:cs="Times New Roman"/>
          <w:sz w:val="24"/>
          <w:szCs w:val="24"/>
        </w:rPr>
        <w:t>совых основ, соз</w:t>
      </w:r>
      <w:r w:rsidR="00C62306">
        <w:rPr>
          <w:rFonts w:ascii="Times New Roman" w:hAnsi="Times New Roman" w:cs="Times New Roman"/>
          <w:sz w:val="24"/>
          <w:szCs w:val="24"/>
        </w:rPr>
        <w:t>дание внушительного призового фонда.</w:t>
      </w:r>
    </w:p>
    <w:p w:rsidR="00AC1BB1" w:rsidRDefault="00993865" w:rsidP="000E6726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42B2">
        <w:rPr>
          <w:rFonts w:ascii="Times New Roman" w:hAnsi="Times New Roman" w:cs="Times New Roman"/>
          <w:sz w:val="24"/>
          <w:szCs w:val="24"/>
        </w:rPr>
        <w:t>В будущем</w:t>
      </w:r>
      <w:r w:rsidR="00BB7A94">
        <w:rPr>
          <w:rFonts w:ascii="Times New Roman" w:hAnsi="Times New Roman" w:cs="Times New Roman"/>
          <w:sz w:val="24"/>
          <w:szCs w:val="24"/>
        </w:rPr>
        <w:t>,</w:t>
      </w:r>
      <w:r w:rsidR="00DC42B2">
        <w:rPr>
          <w:rFonts w:ascii="Times New Roman" w:hAnsi="Times New Roman" w:cs="Times New Roman"/>
          <w:sz w:val="24"/>
          <w:szCs w:val="24"/>
        </w:rPr>
        <w:t xml:space="preserve"> когда первенства станут регулярными</w:t>
      </w:r>
      <w:r w:rsidR="00BB7A94">
        <w:rPr>
          <w:rFonts w:ascii="Times New Roman" w:hAnsi="Times New Roman" w:cs="Times New Roman"/>
          <w:sz w:val="24"/>
          <w:szCs w:val="24"/>
        </w:rPr>
        <w:t>,</w:t>
      </w:r>
      <w:r w:rsidR="00DC42B2">
        <w:rPr>
          <w:rFonts w:ascii="Times New Roman" w:hAnsi="Times New Roman" w:cs="Times New Roman"/>
          <w:sz w:val="24"/>
          <w:szCs w:val="24"/>
        </w:rPr>
        <w:t xml:space="preserve"> то есть будут проводиться 3 раза в</w:t>
      </w:r>
      <w:r w:rsidR="00BB7A94">
        <w:rPr>
          <w:rFonts w:ascii="Times New Roman" w:hAnsi="Times New Roman" w:cs="Times New Roman"/>
          <w:sz w:val="24"/>
          <w:szCs w:val="24"/>
        </w:rPr>
        <w:t xml:space="preserve"> год, п</w:t>
      </w:r>
      <w:r w:rsidR="00C62306">
        <w:rPr>
          <w:rFonts w:ascii="Times New Roman" w:hAnsi="Times New Roman" w:cs="Times New Roman"/>
          <w:sz w:val="24"/>
          <w:szCs w:val="24"/>
        </w:rPr>
        <w:t>ри финансовых затруднениях расходы можно будет несколько сократить.</w:t>
      </w:r>
    </w:p>
    <w:p w:rsidR="00801B85" w:rsidRDefault="00A50722" w:rsidP="000E6726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 с</w:t>
      </w:r>
      <w:r w:rsidR="00AF159B">
        <w:rPr>
          <w:rFonts w:ascii="Times New Roman" w:hAnsi="Times New Roman" w:cs="Times New Roman"/>
          <w:sz w:val="24"/>
          <w:szCs w:val="24"/>
        </w:rPr>
        <w:t>лучае</w:t>
      </w:r>
      <w:r w:rsidR="00993865">
        <w:rPr>
          <w:rFonts w:ascii="Times New Roman" w:hAnsi="Times New Roman" w:cs="Times New Roman"/>
          <w:sz w:val="24"/>
          <w:szCs w:val="24"/>
        </w:rPr>
        <w:t>,</w:t>
      </w:r>
      <w:r w:rsidR="00AF159B">
        <w:rPr>
          <w:rFonts w:ascii="Times New Roman" w:hAnsi="Times New Roman" w:cs="Times New Roman"/>
          <w:sz w:val="24"/>
          <w:szCs w:val="24"/>
        </w:rPr>
        <w:t xml:space="preserve"> когда у дома</w:t>
      </w:r>
      <w:r w:rsidR="006C7518">
        <w:rPr>
          <w:rFonts w:ascii="Times New Roman" w:hAnsi="Times New Roman" w:cs="Times New Roman"/>
          <w:sz w:val="24"/>
          <w:szCs w:val="24"/>
        </w:rPr>
        <w:t xml:space="preserve"> есть свой значительный</w:t>
      </w:r>
      <w:r w:rsidR="00AF159B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993865">
        <w:rPr>
          <w:rFonts w:ascii="Times New Roman" w:hAnsi="Times New Roman" w:cs="Times New Roman"/>
          <w:sz w:val="24"/>
          <w:szCs w:val="24"/>
        </w:rPr>
        <w:t>,</w:t>
      </w:r>
      <w:r w:rsidR="00AF159B">
        <w:rPr>
          <w:rFonts w:ascii="Times New Roman" w:hAnsi="Times New Roman" w:cs="Times New Roman"/>
          <w:sz w:val="24"/>
          <w:szCs w:val="24"/>
        </w:rPr>
        <w:t xml:space="preserve"> а также когда</w:t>
      </w:r>
      <w:r>
        <w:rPr>
          <w:rFonts w:ascii="Times New Roman" w:hAnsi="Times New Roman" w:cs="Times New Roman"/>
          <w:sz w:val="24"/>
          <w:szCs w:val="24"/>
        </w:rPr>
        <w:t xml:space="preserve"> руководство </w:t>
      </w:r>
      <w:r w:rsidR="00AF159B">
        <w:rPr>
          <w:rFonts w:ascii="Times New Roman" w:hAnsi="Times New Roman" w:cs="Times New Roman"/>
          <w:sz w:val="24"/>
          <w:szCs w:val="24"/>
        </w:rPr>
        <w:t xml:space="preserve">дома </w:t>
      </w:r>
      <w:r>
        <w:rPr>
          <w:rFonts w:ascii="Times New Roman" w:hAnsi="Times New Roman" w:cs="Times New Roman"/>
          <w:sz w:val="24"/>
          <w:szCs w:val="24"/>
        </w:rPr>
        <w:t>может подключить к делу состоятельного спонсора</w:t>
      </w:r>
      <w:r w:rsidR="00BB7A94">
        <w:rPr>
          <w:rFonts w:ascii="Times New Roman" w:hAnsi="Times New Roman" w:cs="Times New Roman"/>
          <w:sz w:val="24"/>
          <w:szCs w:val="24"/>
        </w:rPr>
        <w:t>,</w:t>
      </w:r>
      <w:r w:rsidR="00AF159B">
        <w:rPr>
          <w:rFonts w:ascii="Times New Roman" w:hAnsi="Times New Roman" w:cs="Times New Roman"/>
          <w:sz w:val="24"/>
          <w:szCs w:val="24"/>
        </w:rPr>
        <w:t xml:space="preserve"> призовой фонд</w:t>
      </w:r>
      <w:r w:rsidR="006C7518">
        <w:rPr>
          <w:rFonts w:ascii="Times New Roman" w:hAnsi="Times New Roman" w:cs="Times New Roman"/>
          <w:sz w:val="24"/>
          <w:szCs w:val="24"/>
        </w:rPr>
        <w:t xml:space="preserve"> соревнований</w:t>
      </w:r>
      <w:r w:rsidR="00AF159B">
        <w:rPr>
          <w:rFonts w:ascii="Times New Roman" w:hAnsi="Times New Roman" w:cs="Times New Roman"/>
          <w:sz w:val="24"/>
          <w:szCs w:val="24"/>
        </w:rPr>
        <w:t xml:space="preserve"> можно</w:t>
      </w:r>
      <w:r w:rsidR="00C62306">
        <w:rPr>
          <w:rFonts w:ascii="Times New Roman" w:hAnsi="Times New Roman" w:cs="Times New Roman"/>
          <w:sz w:val="24"/>
          <w:szCs w:val="24"/>
        </w:rPr>
        <w:t xml:space="preserve"> наоборот</w:t>
      </w:r>
      <w:r w:rsidR="00AF159B">
        <w:rPr>
          <w:rFonts w:ascii="Times New Roman" w:hAnsi="Times New Roman" w:cs="Times New Roman"/>
          <w:sz w:val="24"/>
          <w:szCs w:val="24"/>
        </w:rPr>
        <w:t xml:space="preserve"> увеличить,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AF159B">
        <w:rPr>
          <w:rFonts w:ascii="Times New Roman" w:hAnsi="Times New Roman" w:cs="Times New Roman"/>
          <w:sz w:val="24"/>
          <w:szCs w:val="24"/>
        </w:rPr>
        <w:t xml:space="preserve"> частности</w:t>
      </w:r>
      <w:r w:rsidR="00BB7A94">
        <w:rPr>
          <w:rFonts w:ascii="Times New Roman" w:hAnsi="Times New Roman" w:cs="Times New Roman"/>
          <w:sz w:val="24"/>
          <w:szCs w:val="24"/>
        </w:rPr>
        <w:t>,</w:t>
      </w:r>
      <w:r w:rsidR="00AF159B">
        <w:rPr>
          <w:rFonts w:ascii="Times New Roman" w:hAnsi="Times New Roman" w:cs="Times New Roman"/>
          <w:sz w:val="24"/>
          <w:szCs w:val="24"/>
        </w:rPr>
        <w:t xml:space="preserve"> желательно сделать так</w:t>
      </w:r>
      <w:r w:rsidR="00BB7A94">
        <w:rPr>
          <w:rFonts w:ascii="Times New Roman" w:hAnsi="Times New Roman" w:cs="Times New Roman"/>
          <w:sz w:val="24"/>
          <w:szCs w:val="24"/>
        </w:rPr>
        <w:t>,</w:t>
      </w:r>
      <w:r w:rsidR="00AF159B">
        <w:rPr>
          <w:rFonts w:ascii="Times New Roman" w:hAnsi="Times New Roman" w:cs="Times New Roman"/>
          <w:sz w:val="24"/>
          <w:szCs w:val="24"/>
        </w:rPr>
        <w:t xml:space="preserve"> чтобы какие-то призы вручались</w:t>
      </w:r>
      <w:r w:rsidR="006C7518">
        <w:rPr>
          <w:rFonts w:ascii="Times New Roman" w:hAnsi="Times New Roman" w:cs="Times New Roman"/>
          <w:sz w:val="24"/>
          <w:szCs w:val="24"/>
        </w:rPr>
        <w:t xml:space="preserve"> спортсменам и за третьи места</w:t>
      </w:r>
      <w:r w:rsidR="00AF159B">
        <w:rPr>
          <w:rFonts w:ascii="Times New Roman" w:hAnsi="Times New Roman" w:cs="Times New Roman"/>
          <w:sz w:val="24"/>
          <w:szCs w:val="24"/>
        </w:rPr>
        <w:t>.</w:t>
      </w:r>
    </w:p>
    <w:p w:rsidR="00AC1BB1" w:rsidRPr="00801B85" w:rsidRDefault="00801B85" w:rsidP="00055CE5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Поощрительные призы предусмотрены для того</w:t>
      </w:r>
      <w:r w:rsidR="00BB7A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чтобы повысить массовос</w:t>
      </w:r>
      <w:r w:rsidR="00AF159B">
        <w:rPr>
          <w:rFonts w:ascii="Times New Roman" w:hAnsi="Times New Roman" w:cs="Times New Roman"/>
          <w:sz w:val="24"/>
          <w:szCs w:val="24"/>
        </w:rPr>
        <w:t>ть соревнований.</w:t>
      </w:r>
      <w:r>
        <w:rPr>
          <w:rFonts w:ascii="Times New Roman" w:hAnsi="Times New Roman" w:cs="Times New Roman"/>
          <w:sz w:val="24"/>
          <w:szCs w:val="24"/>
        </w:rPr>
        <w:t xml:space="preserve"> Возмо</w:t>
      </w:r>
      <w:r w:rsidR="00CC6D9B">
        <w:rPr>
          <w:rFonts w:ascii="Times New Roman" w:hAnsi="Times New Roman" w:cs="Times New Roman"/>
          <w:sz w:val="24"/>
          <w:szCs w:val="24"/>
        </w:rPr>
        <w:t>жность выиграть крупный приз</w:t>
      </w:r>
      <w:r>
        <w:rPr>
          <w:rFonts w:ascii="Times New Roman" w:hAnsi="Times New Roman" w:cs="Times New Roman"/>
          <w:sz w:val="24"/>
          <w:szCs w:val="24"/>
        </w:rPr>
        <w:t xml:space="preserve"> привлекает</w:t>
      </w:r>
      <w:r w:rsidR="00C00852">
        <w:rPr>
          <w:rFonts w:ascii="Times New Roman" w:hAnsi="Times New Roman" w:cs="Times New Roman"/>
          <w:sz w:val="24"/>
          <w:szCs w:val="24"/>
        </w:rPr>
        <w:t xml:space="preserve"> к соревнованиям обычных горожан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1803" w:rsidRPr="005B1803" w:rsidRDefault="005B1803" w:rsidP="00151A27">
      <w:pPr>
        <w:spacing w:after="0"/>
        <w:ind w:left="-709" w:right="141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803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FC5EBE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B856E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C5EB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55CE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C5EBE">
        <w:rPr>
          <w:rFonts w:ascii="Times New Roman" w:hAnsi="Times New Roman" w:cs="Times New Roman"/>
          <w:b/>
          <w:sz w:val="24"/>
          <w:szCs w:val="24"/>
        </w:rPr>
        <w:t xml:space="preserve">  Учесть размеры дома</w:t>
      </w:r>
    </w:p>
    <w:p w:rsidR="000E6726" w:rsidRPr="00453646" w:rsidRDefault="00C555EE" w:rsidP="00B750FC">
      <w:pPr>
        <w:spacing w:after="0"/>
        <w:ind w:left="-709" w:right="141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Представленное на стр. 9</w:t>
      </w:r>
      <w:r w:rsidR="00192C55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="000E6726" w:rsidRPr="00453646">
        <w:rPr>
          <w:rFonts w:ascii="Times New Roman" w:eastAsia="Calibri" w:hAnsi="Times New Roman" w:cs="Times New Roman"/>
          <w:sz w:val="24"/>
          <w:szCs w:val="24"/>
        </w:rPr>
        <w:t>бъявление рассчитано на проведение соревнований в доме на 200 – 300 квартир. В домах на 100 – 150 квартир</w:t>
      </w:r>
      <w:r w:rsidR="000E6726">
        <w:rPr>
          <w:rFonts w:ascii="Times New Roman" w:eastAsia="Calibri" w:hAnsi="Times New Roman" w:cs="Times New Roman"/>
          <w:sz w:val="24"/>
          <w:szCs w:val="24"/>
        </w:rPr>
        <w:t xml:space="preserve"> старой застройки,</w:t>
      </w:r>
      <w:r w:rsidR="000E6726" w:rsidRPr="00453646">
        <w:rPr>
          <w:rFonts w:ascii="Times New Roman" w:eastAsia="Calibri" w:hAnsi="Times New Roman" w:cs="Times New Roman"/>
          <w:sz w:val="24"/>
          <w:szCs w:val="24"/>
        </w:rPr>
        <w:t xml:space="preserve"> где </w:t>
      </w:r>
      <w:r w:rsidR="000E6726">
        <w:rPr>
          <w:rFonts w:ascii="Times New Roman" w:eastAsia="Calibri" w:hAnsi="Times New Roman" w:cs="Times New Roman"/>
          <w:sz w:val="24"/>
          <w:szCs w:val="24"/>
        </w:rPr>
        <w:t>детей и подростков может оказаться довольн</w:t>
      </w:r>
      <w:r w:rsidR="00B750FC">
        <w:rPr>
          <w:rFonts w:ascii="Times New Roman" w:eastAsia="Calibri" w:hAnsi="Times New Roman" w:cs="Times New Roman"/>
          <w:sz w:val="24"/>
          <w:szCs w:val="24"/>
        </w:rPr>
        <w:t>о мало в детской группе (11 – 15 лет)</w:t>
      </w:r>
      <w:r w:rsidR="000E6726">
        <w:rPr>
          <w:rFonts w:ascii="Times New Roman" w:eastAsia="Calibri" w:hAnsi="Times New Roman" w:cs="Times New Roman"/>
          <w:sz w:val="24"/>
          <w:szCs w:val="24"/>
        </w:rPr>
        <w:t xml:space="preserve">, можно сделать участие в личном первенстве общим для обоих полов. </w:t>
      </w:r>
    </w:p>
    <w:p w:rsidR="00BC5BF1" w:rsidRDefault="000E6726" w:rsidP="000E6726">
      <w:pPr>
        <w:spacing w:after="0"/>
        <w:ind w:left="-709" w:right="141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646">
        <w:rPr>
          <w:rFonts w:ascii="Times New Roman" w:eastAsia="Calibri" w:hAnsi="Times New Roman" w:cs="Times New Roman"/>
          <w:sz w:val="24"/>
          <w:szCs w:val="24"/>
        </w:rPr>
        <w:t>В доме на 200 – 300 квартир</w:t>
      </w:r>
      <w:r w:rsidR="00C561E0">
        <w:rPr>
          <w:rFonts w:ascii="Times New Roman" w:eastAsia="Calibri" w:hAnsi="Times New Roman" w:cs="Times New Roman"/>
          <w:sz w:val="24"/>
          <w:szCs w:val="24"/>
        </w:rPr>
        <w:t xml:space="preserve"> можно определить лучшую команду от подъезда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453646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C561E0">
        <w:rPr>
          <w:rFonts w:ascii="Times New Roman" w:eastAsia="Calibri" w:hAnsi="Times New Roman" w:cs="Times New Roman"/>
          <w:sz w:val="24"/>
          <w:szCs w:val="24"/>
        </w:rPr>
        <w:t>домах</w:t>
      </w:r>
      <w:r w:rsidR="00192C55">
        <w:rPr>
          <w:rFonts w:ascii="Times New Roman" w:eastAsia="Calibri" w:hAnsi="Times New Roman" w:cs="Times New Roman"/>
          <w:sz w:val="24"/>
          <w:szCs w:val="24"/>
        </w:rPr>
        <w:t>,</w:t>
      </w:r>
      <w:r w:rsidR="00C561E0">
        <w:rPr>
          <w:rFonts w:ascii="Times New Roman" w:eastAsia="Calibri" w:hAnsi="Times New Roman" w:cs="Times New Roman"/>
          <w:sz w:val="24"/>
          <w:szCs w:val="24"/>
        </w:rPr>
        <w:t xml:space="preserve"> состоящих из нескольких корпусов</w:t>
      </w:r>
      <w:r w:rsidR="00192C55">
        <w:rPr>
          <w:rFonts w:ascii="Times New Roman" w:eastAsia="Calibri" w:hAnsi="Times New Roman" w:cs="Times New Roman"/>
          <w:sz w:val="24"/>
          <w:szCs w:val="24"/>
        </w:rPr>
        <w:t>,</w:t>
      </w:r>
      <w:r w:rsidRPr="00453646">
        <w:rPr>
          <w:rFonts w:ascii="Times New Roman" w:eastAsia="Calibri" w:hAnsi="Times New Roman" w:cs="Times New Roman"/>
          <w:sz w:val="24"/>
          <w:szCs w:val="24"/>
        </w:rPr>
        <w:t xml:space="preserve"> желательно </w:t>
      </w:r>
      <w:r>
        <w:rPr>
          <w:rFonts w:ascii="Times New Roman" w:eastAsia="Calibri" w:hAnsi="Times New Roman" w:cs="Times New Roman"/>
          <w:sz w:val="24"/>
          <w:szCs w:val="24"/>
        </w:rPr>
        <w:t>еще провести</w:t>
      </w:r>
      <w:r w:rsidR="00C561E0">
        <w:rPr>
          <w:rFonts w:ascii="Times New Roman" w:eastAsia="Calibri" w:hAnsi="Times New Roman" w:cs="Times New Roman"/>
          <w:sz w:val="24"/>
          <w:szCs w:val="24"/>
        </w:rPr>
        <w:t xml:space="preserve"> подсчет – участники какого корпуса набрали больше всего очков. </w:t>
      </w:r>
    </w:p>
    <w:p w:rsidR="000E6726" w:rsidRDefault="00BC5BF1" w:rsidP="000E6726">
      <w:pPr>
        <w:spacing w:after="0"/>
        <w:ind w:left="-709" w:right="141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наличии сил и средств м</w:t>
      </w:r>
      <w:r w:rsidR="000E6726">
        <w:rPr>
          <w:rFonts w:ascii="Times New Roman" w:eastAsia="Calibri" w:hAnsi="Times New Roman" w:cs="Times New Roman"/>
          <w:sz w:val="24"/>
          <w:szCs w:val="24"/>
        </w:rPr>
        <w:t>ожно определять победителя среди команд корпусов, устроив доп</w:t>
      </w:r>
      <w:r w:rsidR="00C00852">
        <w:rPr>
          <w:rFonts w:ascii="Times New Roman" w:eastAsia="Calibri" w:hAnsi="Times New Roman" w:cs="Times New Roman"/>
          <w:sz w:val="24"/>
          <w:szCs w:val="24"/>
        </w:rPr>
        <w:t>олнительное состязание между</w:t>
      </w:r>
      <w:r w:rsidR="000E6726">
        <w:rPr>
          <w:rFonts w:ascii="Times New Roman" w:eastAsia="Calibri" w:hAnsi="Times New Roman" w:cs="Times New Roman"/>
          <w:sz w:val="24"/>
          <w:szCs w:val="24"/>
        </w:rPr>
        <w:t xml:space="preserve"> спортсменами, показавшими лучший результат в каждом виде состязаний.</w:t>
      </w:r>
    </w:p>
    <w:p w:rsidR="009A43EA" w:rsidRDefault="000E6726" w:rsidP="00055CE5">
      <w:pPr>
        <w:spacing w:after="0"/>
        <w:ind w:left="-709" w:right="141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Желательно также каким-либо образом отметить (поощрить) жителей корпуса за высокий показатель по массовости: для этого необходимо будет подсчитать сколько человек от корпуса приняло участие в соревнованиях.</w:t>
      </w:r>
    </w:p>
    <w:p w:rsidR="00C66DAF" w:rsidRDefault="00C66DAF" w:rsidP="00055CE5">
      <w:pPr>
        <w:spacing w:after="0"/>
        <w:ind w:left="-709" w:right="141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6DAF" w:rsidRDefault="00C66DAF" w:rsidP="00055CE5">
      <w:pPr>
        <w:spacing w:after="0"/>
        <w:ind w:left="-709" w:right="141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6DAF" w:rsidRDefault="00C66DAF" w:rsidP="00055CE5">
      <w:pPr>
        <w:spacing w:after="0"/>
        <w:ind w:left="-709" w:right="141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6DAF" w:rsidRDefault="00C66DAF" w:rsidP="00055CE5">
      <w:pPr>
        <w:spacing w:after="0"/>
        <w:ind w:left="-709" w:right="141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6DAF" w:rsidRDefault="00C66DAF" w:rsidP="00055CE5">
      <w:pPr>
        <w:spacing w:after="0"/>
        <w:ind w:left="-709" w:right="141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6DAF" w:rsidRDefault="00C66DAF" w:rsidP="00055CE5">
      <w:pPr>
        <w:spacing w:after="0"/>
        <w:ind w:left="-709" w:right="141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6DAF" w:rsidRDefault="00C66DAF" w:rsidP="00055CE5">
      <w:pPr>
        <w:spacing w:after="0"/>
        <w:ind w:left="-709" w:right="141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6DAF" w:rsidRDefault="00C66DAF" w:rsidP="00055CE5">
      <w:pPr>
        <w:spacing w:after="0"/>
        <w:ind w:left="-709" w:right="141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6DAF" w:rsidRDefault="00C66DAF" w:rsidP="00055CE5">
      <w:pPr>
        <w:spacing w:after="0"/>
        <w:ind w:left="-709" w:right="141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6DAF" w:rsidRDefault="00C66DAF" w:rsidP="00260D2F">
      <w:pPr>
        <w:spacing w:after="0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0D2F" w:rsidRDefault="00260D2F" w:rsidP="00260D2F">
      <w:pPr>
        <w:spacing w:after="0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6DAF" w:rsidRDefault="00C66DAF" w:rsidP="00062AF6">
      <w:pPr>
        <w:spacing w:after="0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2AF6" w:rsidRDefault="00062AF6" w:rsidP="00062AF6">
      <w:pPr>
        <w:spacing w:after="0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6DAF" w:rsidRDefault="00C66DAF" w:rsidP="00055CE5">
      <w:pPr>
        <w:spacing w:after="0"/>
        <w:ind w:left="-709" w:right="141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6DAF" w:rsidRDefault="00C66DAF" w:rsidP="00055CE5">
      <w:pPr>
        <w:spacing w:after="0"/>
        <w:ind w:left="-709" w:right="141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6726" w:rsidRPr="008C0F91" w:rsidRDefault="000E6726" w:rsidP="000E6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F91">
        <w:rPr>
          <w:rFonts w:cs="Times New Roman"/>
          <w:b/>
          <w:sz w:val="24"/>
          <w:szCs w:val="24"/>
        </w:rPr>
        <w:lastRenderedPageBreak/>
        <w:t xml:space="preserve">                                   </w:t>
      </w:r>
      <w:r>
        <w:rPr>
          <w:rFonts w:cs="Times New Roman"/>
          <w:b/>
          <w:sz w:val="24"/>
          <w:szCs w:val="24"/>
        </w:rPr>
        <w:t xml:space="preserve">             </w:t>
      </w:r>
      <w:r w:rsidR="002E70FE">
        <w:rPr>
          <w:rFonts w:cs="Times New Roman"/>
          <w:b/>
          <w:sz w:val="24"/>
          <w:szCs w:val="24"/>
        </w:rPr>
        <w:t xml:space="preserve">  </w:t>
      </w:r>
      <w:r>
        <w:rPr>
          <w:rFonts w:cs="Times New Roman"/>
          <w:b/>
          <w:sz w:val="24"/>
          <w:szCs w:val="24"/>
        </w:rPr>
        <w:t xml:space="preserve">  </w:t>
      </w:r>
      <w:r w:rsidR="002E70FE">
        <w:rPr>
          <w:rFonts w:cs="Times New Roman"/>
          <w:b/>
          <w:sz w:val="24"/>
          <w:szCs w:val="24"/>
        </w:rPr>
        <w:t xml:space="preserve">  </w:t>
      </w:r>
      <w:r>
        <w:rPr>
          <w:rFonts w:cs="Times New Roman"/>
          <w:b/>
          <w:sz w:val="24"/>
          <w:szCs w:val="24"/>
        </w:rPr>
        <w:t xml:space="preserve"> </w:t>
      </w:r>
      <w:r w:rsidRPr="008C0F91">
        <w:rPr>
          <w:rFonts w:cs="Times New Roman"/>
          <w:b/>
          <w:sz w:val="24"/>
          <w:szCs w:val="24"/>
        </w:rPr>
        <w:t xml:space="preserve">   </w:t>
      </w:r>
      <w:r w:rsidRPr="008C0F91">
        <w:rPr>
          <w:rFonts w:cs="Times New Roman"/>
          <w:b/>
          <w:sz w:val="28"/>
          <w:szCs w:val="28"/>
        </w:rPr>
        <w:t>Объявление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726" w:rsidRPr="008C0F91" w:rsidRDefault="000E6726" w:rsidP="000E6726">
      <w:pPr>
        <w:spacing w:after="0" w:line="240" w:lineRule="auto"/>
        <w:ind w:left="-284" w:firstLine="567"/>
        <w:rPr>
          <w:rFonts w:eastAsia="Calibri" w:cs="Times New Roman"/>
          <w:sz w:val="24"/>
          <w:szCs w:val="24"/>
        </w:rPr>
      </w:pPr>
      <w:r w:rsidRPr="008C0F91">
        <w:rPr>
          <w:rFonts w:eastAsia="Calibri" w:cs="Times New Roman"/>
          <w:sz w:val="24"/>
          <w:szCs w:val="24"/>
        </w:rPr>
        <w:t xml:space="preserve">   </w:t>
      </w:r>
      <w:r>
        <w:rPr>
          <w:rFonts w:eastAsia="Calibri" w:cs="Times New Roman"/>
          <w:sz w:val="24"/>
          <w:szCs w:val="24"/>
        </w:rPr>
        <w:t xml:space="preserve">            </w:t>
      </w:r>
      <w:r w:rsidRPr="008C0F91">
        <w:rPr>
          <w:rFonts w:eastAsia="Calibri" w:cs="Times New Roman"/>
          <w:sz w:val="24"/>
          <w:szCs w:val="24"/>
        </w:rPr>
        <w:t xml:space="preserve">   </w:t>
      </w:r>
      <w:r>
        <w:rPr>
          <w:rFonts w:eastAsia="Calibri" w:cs="Times New Roman"/>
          <w:sz w:val="24"/>
          <w:szCs w:val="24"/>
        </w:rPr>
        <w:t xml:space="preserve"> </w:t>
      </w:r>
      <w:r w:rsidR="002E70FE">
        <w:rPr>
          <w:rFonts w:eastAsia="Calibri" w:cs="Times New Roman"/>
          <w:sz w:val="24"/>
          <w:szCs w:val="24"/>
        </w:rPr>
        <w:t xml:space="preserve">  </w:t>
      </w:r>
      <w:r>
        <w:rPr>
          <w:rFonts w:eastAsia="Calibri" w:cs="Times New Roman"/>
          <w:sz w:val="24"/>
          <w:szCs w:val="24"/>
        </w:rPr>
        <w:t xml:space="preserve"> </w:t>
      </w:r>
      <w:r w:rsidRPr="008C0F91">
        <w:rPr>
          <w:rFonts w:eastAsia="Calibri" w:cs="Times New Roman"/>
          <w:sz w:val="24"/>
          <w:szCs w:val="24"/>
        </w:rPr>
        <w:t xml:space="preserve">    ……………….  состоится лично-командное первенство  </w:t>
      </w:r>
    </w:p>
    <w:p w:rsidR="000E6726" w:rsidRPr="008C0F91" w:rsidRDefault="000E6726" w:rsidP="000E6726">
      <w:pPr>
        <w:spacing w:line="240" w:lineRule="auto"/>
        <w:ind w:left="-284" w:firstLine="567"/>
        <w:rPr>
          <w:rFonts w:eastAsia="Calibri" w:cs="Times New Roman"/>
          <w:sz w:val="24"/>
          <w:szCs w:val="24"/>
        </w:rPr>
      </w:pPr>
      <w:r w:rsidRPr="008C0F91">
        <w:rPr>
          <w:rFonts w:eastAsia="Calibri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F6347B5" wp14:editId="1EC2F06E">
            <wp:simplePos x="0" y="0"/>
            <wp:positionH relativeFrom="column">
              <wp:posOffset>3634740</wp:posOffset>
            </wp:positionH>
            <wp:positionV relativeFrom="paragraph">
              <wp:posOffset>137160</wp:posOffset>
            </wp:positionV>
            <wp:extent cx="2257425" cy="2324100"/>
            <wp:effectExtent l="0" t="0" r="9525" b="0"/>
            <wp:wrapNone/>
            <wp:docPr id="1" name="Рисунок 1" descr="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0F91">
        <w:rPr>
          <w:rFonts w:eastAsia="Calibri" w:cs="Times New Roman"/>
          <w:sz w:val="24"/>
          <w:szCs w:val="24"/>
        </w:rPr>
        <w:t xml:space="preserve">   </w:t>
      </w:r>
      <w:r>
        <w:rPr>
          <w:rFonts w:eastAsia="Calibri" w:cs="Times New Roman"/>
          <w:sz w:val="24"/>
          <w:szCs w:val="24"/>
        </w:rPr>
        <w:t xml:space="preserve">               </w:t>
      </w:r>
      <w:r w:rsidRPr="008C0F91">
        <w:rPr>
          <w:rFonts w:eastAsia="Calibri" w:cs="Times New Roman"/>
          <w:sz w:val="24"/>
          <w:szCs w:val="24"/>
        </w:rPr>
        <w:t xml:space="preserve">  </w:t>
      </w:r>
      <w:r w:rsidR="002E70FE">
        <w:rPr>
          <w:rFonts w:eastAsia="Calibri" w:cs="Times New Roman"/>
          <w:sz w:val="24"/>
          <w:szCs w:val="24"/>
        </w:rPr>
        <w:t xml:space="preserve">   </w:t>
      </w:r>
      <w:r w:rsidRPr="008C0F91">
        <w:rPr>
          <w:rFonts w:eastAsia="Calibri" w:cs="Times New Roman"/>
          <w:sz w:val="24"/>
          <w:szCs w:val="24"/>
        </w:rPr>
        <w:t xml:space="preserve">    по метанию дротиков среди жителей дома №……..</w:t>
      </w:r>
      <w:r w:rsidRPr="008C0F91">
        <w:rPr>
          <w:rFonts w:eastAsia="Calibri" w:cs="Times New Roman"/>
          <w:sz w:val="24"/>
          <w:szCs w:val="24"/>
          <w:u w:val="single"/>
        </w:rPr>
        <w:t xml:space="preserve"> </w:t>
      </w:r>
    </w:p>
    <w:p w:rsidR="000E6726" w:rsidRPr="008C0F91" w:rsidRDefault="000E6726" w:rsidP="000E6726">
      <w:pPr>
        <w:spacing w:after="0"/>
        <w:ind w:left="-284" w:firstLine="567"/>
        <w:rPr>
          <w:rFonts w:eastAsia="Calibri" w:cs="Times New Roman"/>
          <w:b/>
          <w:sz w:val="24"/>
          <w:szCs w:val="24"/>
        </w:rPr>
      </w:pPr>
      <w:r w:rsidRPr="008C0F91">
        <w:rPr>
          <w:rFonts w:eastAsia="Calibri" w:cs="Times New Roman"/>
          <w:b/>
          <w:sz w:val="24"/>
          <w:szCs w:val="24"/>
        </w:rPr>
        <w:t xml:space="preserve">   </w:t>
      </w:r>
      <w:r>
        <w:rPr>
          <w:rFonts w:eastAsia="Calibri" w:cs="Times New Roman"/>
          <w:b/>
          <w:sz w:val="24"/>
          <w:szCs w:val="24"/>
        </w:rPr>
        <w:t xml:space="preserve">                                    По следующим видам состязаний</w:t>
      </w:r>
    </w:p>
    <w:p w:rsidR="000E6726" w:rsidRDefault="000E6726" w:rsidP="000E6726">
      <w:pPr>
        <w:spacing w:after="0"/>
        <w:ind w:left="-284" w:firstLine="567"/>
        <w:rPr>
          <w:rFonts w:eastAsia="Calibri" w:cs="Times New Roman"/>
          <w:b/>
          <w:i/>
          <w:sz w:val="24"/>
          <w:szCs w:val="24"/>
        </w:rPr>
      </w:pPr>
      <w:r w:rsidRPr="008C0F91">
        <w:rPr>
          <w:rFonts w:eastAsia="Calibri" w:cs="Times New Roman"/>
          <w:b/>
          <w:i/>
          <w:sz w:val="24"/>
          <w:szCs w:val="24"/>
        </w:rPr>
        <w:t xml:space="preserve">                   Личное первенство</w:t>
      </w:r>
    </w:p>
    <w:p w:rsidR="000E6726" w:rsidRDefault="000E6726" w:rsidP="000E6726">
      <w:pPr>
        <w:spacing w:after="0"/>
        <w:ind w:left="-284" w:firstLine="567"/>
        <w:rPr>
          <w:rFonts w:eastAsia="Calibri" w:cs="Times New Roman"/>
          <w:i/>
          <w:sz w:val="20"/>
          <w:szCs w:val="20"/>
        </w:rPr>
      </w:pPr>
      <w:r w:rsidRPr="008C0F91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                  </w:t>
      </w:r>
      <w:r w:rsidRPr="008C0F91">
        <w:rPr>
          <w:rFonts w:eastAsia="Calibri" w:cs="Times New Roman"/>
          <w:sz w:val="24"/>
          <w:szCs w:val="24"/>
        </w:rPr>
        <w:t xml:space="preserve">  Возрастные группы</w:t>
      </w:r>
      <w:r>
        <w:rPr>
          <w:rFonts w:eastAsia="Calibri" w:cs="Times New Roman"/>
          <w:i/>
          <w:sz w:val="20"/>
          <w:szCs w:val="20"/>
        </w:rPr>
        <w:t xml:space="preserve">   </w:t>
      </w:r>
    </w:p>
    <w:p w:rsidR="000E6726" w:rsidRPr="003919CA" w:rsidRDefault="000E6726" w:rsidP="000E6726">
      <w:pPr>
        <w:spacing w:after="0"/>
        <w:ind w:left="-284" w:firstLine="567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i/>
          <w:sz w:val="20"/>
          <w:szCs w:val="20"/>
        </w:rPr>
        <w:t xml:space="preserve">                   Жен.                                        Муж.</w:t>
      </w:r>
    </w:p>
    <w:p w:rsidR="000E6726" w:rsidRPr="00CE4E70" w:rsidRDefault="000E6726" w:rsidP="000E6726">
      <w:pPr>
        <w:spacing w:after="0" w:line="240" w:lineRule="auto"/>
        <w:ind w:left="-284" w:firstLine="567"/>
        <w:rPr>
          <w:rFonts w:eastAsia="Calibri" w:cs="Times New Roman"/>
        </w:rPr>
      </w:pPr>
      <w:r>
        <w:rPr>
          <w:rFonts w:eastAsia="Calibri" w:cs="Times New Roman"/>
        </w:rPr>
        <w:t xml:space="preserve">           </w:t>
      </w:r>
      <w:r w:rsidRPr="00CE4E70">
        <w:rPr>
          <w:rFonts w:eastAsia="Calibri" w:cs="Times New Roman"/>
        </w:rPr>
        <w:t xml:space="preserve">  </w:t>
      </w:r>
      <w:r w:rsidR="00232147">
        <w:rPr>
          <w:rFonts w:eastAsia="Calibri" w:cs="Times New Roman"/>
        </w:rPr>
        <w:t>11 – 15</w:t>
      </w:r>
      <w:r w:rsidRPr="00CE4E70">
        <w:rPr>
          <w:rFonts w:eastAsia="Calibri" w:cs="Times New Roman"/>
        </w:rPr>
        <w:t xml:space="preserve"> лет</w:t>
      </w:r>
      <w:r>
        <w:rPr>
          <w:rFonts w:eastAsia="Calibri" w:cs="Times New Roman"/>
        </w:rPr>
        <w:t xml:space="preserve">                    </w:t>
      </w:r>
      <w:r w:rsidRPr="00CE4E70">
        <w:rPr>
          <w:rFonts w:eastAsia="Calibri" w:cs="Times New Roman"/>
        </w:rPr>
        <w:t xml:space="preserve">  </w:t>
      </w:r>
      <w:r w:rsidR="00232147">
        <w:rPr>
          <w:rFonts w:eastAsia="Calibri" w:cs="Times New Roman"/>
        </w:rPr>
        <w:t>11 – 15</w:t>
      </w:r>
      <w:r w:rsidRPr="00CE4E70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лет         </w:t>
      </w:r>
    </w:p>
    <w:p w:rsidR="000E6726" w:rsidRPr="00CE4E70" w:rsidRDefault="000E6726" w:rsidP="000E6726">
      <w:pPr>
        <w:spacing w:after="0" w:line="240" w:lineRule="auto"/>
        <w:ind w:left="-284" w:firstLine="567"/>
        <w:rPr>
          <w:rFonts w:eastAsia="Calibri" w:cs="Times New Roman"/>
        </w:rPr>
      </w:pPr>
      <w:r>
        <w:rPr>
          <w:rFonts w:eastAsia="Calibri" w:cs="Times New Roman"/>
        </w:rPr>
        <w:t xml:space="preserve">            </w:t>
      </w:r>
      <w:r w:rsidRPr="00CE4E70">
        <w:rPr>
          <w:rFonts w:eastAsia="Calibri" w:cs="Times New Roman"/>
        </w:rPr>
        <w:t xml:space="preserve"> </w:t>
      </w:r>
      <w:r w:rsidR="00232147">
        <w:rPr>
          <w:rFonts w:eastAsia="Calibri" w:cs="Times New Roman"/>
        </w:rPr>
        <w:t>16 – 36</w:t>
      </w:r>
      <w:r w:rsidRPr="00CE4E70">
        <w:rPr>
          <w:rFonts w:eastAsia="Calibri" w:cs="Times New Roman"/>
        </w:rPr>
        <w:t xml:space="preserve">       </w:t>
      </w:r>
      <w:r>
        <w:rPr>
          <w:rFonts w:eastAsia="Calibri" w:cs="Times New Roman"/>
        </w:rPr>
        <w:t xml:space="preserve">                       </w:t>
      </w:r>
      <w:r w:rsidR="00232147">
        <w:rPr>
          <w:rFonts w:eastAsia="Calibri" w:cs="Times New Roman"/>
        </w:rPr>
        <w:t>16 - 36</w:t>
      </w:r>
      <w:r>
        <w:rPr>
          <w:rFonts w:eastAsia="Calibri" w:cs="Times New Roman"/>
        </w:rPr>
        <w:t xml:space="preserve">  </w:t>
      </w:r>
    </w:p>
    <w:p w:rsidR="000E6726" w:rsidRPr="00CE4E70" w:rsidRDefault="000E6726" w:rsidP="000E6726">
      <w:pPr>
        <w:spacing w:after="0" w:line="240" w:lineRule="auto"/>
        <w:ind w:left="-284" w:firstLine="567"/>
        <w:rPr>
          <w:rFonts w:eastAsia="Calibri" w:cs="Times New Roman"/>
        </w:rPr>
      </w:pPr>
      <w:r>
        <w:rPr>
          <w:rFonts w:eastAsia="Calibri" w:cs="Times New Roman"/>
        </w:rPr>
        <w:t xml:space="preserve">            </w:t>
      </w:r>
      <w:r w:rsidRPr="00CE4E70">
        <w:rPr>
          <w:rFonts w:eastAsia="Calibri" w:cs="Times New Roman"/>
        </w:rPr>
        <w:t xml:space="preserve"> </w:t>
      </w:r>
      <w:r w:rsidR="00232147">
        <w:rPr>
          <w:rFonts w:eastAsia="Calibri" w:cs="Times New Roman"/>
        </w:rPr>
        <w:t>37 – 59</w:t>
      </w:r>
      <w:r w:rsidRPr="00CE4E70">
        <w:rPr>
          <w:rFonts w:eastAsia="Calibri" w:cs="Times New Roman"/>
        </w:rPr>
        <w:t xml:space="preserve">                              </w:t>
      </w:r>
      <w:r w:rsidR="00232147">
        <w:rPr>
          <w:rFonts w:eastAsia="Calibri" w:cs="Times New Roman"/>
        </w:rPr>
        <w:t>37 - 59</w:t>
      </w:r>
      <w:r w:rsidRPr="00CE4E70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 </w:t>
      </w:r>
    </w:p>
    <w:p w:rsidR="000E6726" w:rsidRDefault="000E6726" w:rsidP="000E6726">
      <w:pPr>
        <w:spacing w:after="0" w:line="240" w:lineRule="auto"/>
        <w:ind w:left="-284" w:firstLine="567"/>
        <w:rPr>
          <w:rFonts w:eastAsia="Calibri" w:cs="Times New Roman"/>
        </w:rPr>
      </w:pPr>
      <w:r>
        <w:rPr>
          <w:rFonts w:eastAsia="Calibri" w:cs="Times New Roman"/>
        </w:rPr>
        <w:t xml:space="preserve">           </w:t>
      </w:r>
      <w:r w:rsidRPr="00CE4E70">
        <w:rPr>
          <w:rFonts w:eastAsia="Calibri" w:cs="Times New Roman"/>
        </w:rPr>
        <w:t xml:space="preserve">  60</w:t>
      </w:r>
      <w:r w:rsidR="006933B9">
        <w:rPr>
          <w:rFonts w:eastAsia="Calibri" w:cs="Times New Roman"/>
        </w:rPr>
        <w:t xml:space="preserve"> лет</w:t>
      </w:r>
      <w:r w:rsidRPr="00CE4E70">
        <w:rPr>
          <w:rFonts w:eastAsia="Calibri" w:cs="Times New Roman"/>
        </w:rPr>
        <w:t xml:space="preserve"> и старше   </w:t>
      </w:r>
      <w:r w:rsidR="006933B9">
        <w:rPr>
          <w:rFonts w:eastAsia="Calibri" w:cs="Times New Roman"/>
        </w:rPr>
        <w:t xml:space="preserve">         </w:t>
      </w:r>
      <w:r>
        <w:rPr>
          <w:rFonts w:eastAsia="Calibri" w:cs="Times New Roman"/>
        </w:rPr>
        <w:t xml:space="preserve"> 60</w:t>
      </w:r>
      <w:r w:rsidR="006933B9">
        <w:rPr>
          <w:rFonts w:eastAsia="Calibri" w:cs="Times New Roman"/>
        </w:rPr>
        <w:t xml:space="preserve"> лет</w:t>
      </w:r>
      <w:r>
        <w:rPr>
          <w:rFonts w:eastAsia="Calibri" w:cs="Times New Roman"/>
        </w:rPr>
        <w:t xml:space="preserve"> и старше</w:t>
      </w:r>
    </w:p>
    <w:p w:rsidR="000E6726" w:rsidRPr="003919CA" w:rsidRDefault="000E6726" w:rsidP="000E6726">
      <w:pPr>
        <w:spacing w:line="240" w:lineRule="auto"/>
        <w:ind w:left="-284" w:firstLine="567"/>
        <w:rPr>
          <w:rFonts w:eastAsia="Calibri" w:cs="Times New Roman"/>
          <w:i/>
          <w:sz w:val="20"/>
          <w:szCs w:val="20"/>
        </w:rPr>
      </w:pPr>
      <w:r w:rsidRPr="003919CA">
        <w:rPr>
          <w:rFonts w:eastAsia="Calibri" w:cs="Times New Roman"/>
          <w:i/>
          <w:sz w:val="20"/>
          <w:szCs w:val="20"/>
        </w:rPr>
        <w:t xml:space="preserve">    </w:t>
      </w:r>
      <w:r>
        <w:rPr>
          <w:rFonts w:eastAsia="Calibri" w:cs="Times New Roman"/>
          <w:i/>
          <w:sz w:val="20"/>
          <w:szCs w:val="20"/>
        </w:rPr>
        <w:t xml:space="preserve">                 </w:t>
      </w:r>
      <w:r w:rsidRPr="003919CA">
        <w:rPr>
          <w:rFonts w:eastAsia="Calibri" w:cs="Times New Roman"/>
          <w:i/>
          <w:sz w:val="20"/>
          <w:szCs w:val="20"/>
        </w:rPr>
        <w:t xml:space="preserve">     (все года включительно)                      </w:t>
      </w:r>
    </w:p>
    <w:p w:rsidR="000E6726" w:rsidRPr="008C0F91" w:rsidRDefault="000E6726" w:rsidP="000E6726">
      <w:pPr>
        <w:spacing w:after="0" w:line="240" w:lineRule="auto"/>
        <w:ind w:left="-284" w:firstLine="567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b/>
          <w:i/>
          <w:sz w:val="24"/>
          <w:szCs w:val="24"/>
        </w:rPr>
        <w:t xml:space="preserve">         </w:t>
      </w:r>
      <w:r w:rsidRPr="00655EB7">
        <w:rPr>
          <w:rFonts w:eastAsia="Calibri" w:cs="Times New Roman"/>
          <w:b/>
          <w:i/>
          <w:sz w:val="24"/>
          <w:szCs w:val="24"/>
        </w:rPr>
        <w:t xml:space="preserve">   Спортивная</w:t>
      </w:r>
      <w:r>
        <w:rPr>
          <w:rFonts w:eastAsia="Calibri" w:cs="Times New Roman"/>
          <w:b/>
          <w:i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(</w:t>
      </w:r>
      <w:r>
        <w:rPr>
          <w:rFonts w:eastAsia="Calibri" w:cs="Times New Roman"/>
          <w:b/>
          <w:i/>
          <w:sz w:val="24"/>
          <w:szCs w:val="24"/>
        </w:rPr>
        <w:t>семейная) пара</w:t>
      </w:r>
    </w:p>
    <w:p w:rsidR="000E6726" w:rsidRPr="00CE4E70" w:rsidRDefault="000E6726" w:rsidP="000E6726">
      <w:pPr>
        <w:spacing w:after="0" w:line="240" w:lineRule="auto"/>
        <w:ind w:left="-284" w:firstLine="567"/>
        <w:rPr>
          <w:rFonts w:eastAsia="Calibri" w:cs="Times New Roman"/>
        </w:rPr>
      </w:pPr>
      <w:r w:rsidRPr="00CE4E70">
        <w:rPr>
          <w:rFonts w:eastAsia="Calibri" w:cs="Times New Roman"/>
        </w:rPr>
        <w:t xml:space="preserve">                           18 – 35 лет</w:t>
      </w:r>
    </w:p>
    <w:p w:rsidR="000E6726" w:rsidRPr="008C0F91" w:rsidRDefault="000E6726" w:rsidP="000E6726">
      <w:pPr>
        <w:spacing w:after="0" w:line="240" w:lineRule="auto"/>
        <w:ind w:left="-284" w:firstLine="567"/>
        <w:rPr>
          <w:rFonts w:eastAsia="Calibri" w:cs="Times New Roman"/>
          <w:sz w:val="24"/>
          <w:szCs w:val="24"/>
        </w:rPr>
      </w:pPr>
      <w:r w:rsidRPr="00CE4E70">
        <w:rPr>
          <w:rFonts w:eastAsia="Calibri" w:cs="Times New Roman"/>
        </w:rPr>
        <w:t xml:space="preserve">                           36</w:t>
      </w:r>
      <w:r w:rsidR="006933B9">
        <w:rPr>
          <w:rFonts w:eastAsia="Calibri" w:cs="Times New Roman"/>
        </w:rPr>
        <w:t xml:space="preserve"> лет</w:t>
      </w:r>
      <w:r w:rsidRPr="00CE4E70">
        <w:rPr>
          <w:rFonts w:eastAsia="Calibri" w:cs="Times New Roman"/>
        </w:rPr>
        <w:t xml:space="preserve"> и </w:t>
      </w:r>
      <w:r w:rsidRPr="00CE4E70">
        <w:rPr>
          <w:rFonts w:eastAsia="Calibri" w:cs="Times New Roman"/>
          <w:b/>
        </w:rPr>
        <w:t xml:space="preserve">старше                                                    </w:t>
      </w:r>
      <w:r>
        <w:rPr>
          <w:rFonts w:eastAsia="Calibri" w:cs="Times New Roman"/>
          <w:b/>
        </w:rPr>
        <w:t xml:space="preserve">             </w:t>
      </w:r>
      <w:r w:rsidR="001A6E48">
        <w:rPr>
          <w:rFonts w:eastAsia="Calibri" w:cs="Times New Roman"/>
          <w:b/>
        </w:rPr>
        <w:t xml:space="preserve"> </w:t>
      </w:r>
      <w:r w:rsidRPr="00CE4E70">
        <w:rPr>
          <w:rFonts w:eastAsia="Calibri" w:cs="Times New Roman"/>
          <w:b/>
        </w:rPr>
        <w:t xml:space="preserve">   </w:t>
      </w:r>
      <w:r w:rsidRPr="008C0F91">
        <w:rPr>
          <w:rFonts w:eastAsia="Calibri" w:cs="Times New Roman"/>
          <w:b/>
          <w:sz w:val="24"/>
          <w:szCs w:val="24"/>
        </w:rPr>
        <w:t>Метание дротиков</w:t>
      </w:r>
      <w:r w:rsidRPr="008C0F91">
        <w:rPr>
          <w:rFonts w:eastAsia="Calibri" w:cs="Times New Roman"/>
          <w:sz w:val="24"/>
          <w:szCs w:val="24"/>
        </w:rPr>
        <w:t xml:space="preserve">   </w:t>
      </w:r>
    </w:p>
    <w:p w:rsidR="000E6726" w:rsidRPr="00CE4E70" w:rsidRDefault="000E6726" w:rsidP="000E6726">
      <w:pPr>
        <w:spacing w:after="0" w:line="240" w:lineRule="auto"/>
        <w:rPr>
          <w:rFonts w:eastAsia="Calibri" w:cs="Times New Roman"/>
        </w:rPr>
      </w:pPr>
      <w:r w:rsidRPr="008C0F91">
        <w:rPr>
          <w:rFonts w:eastAsia="Calibri" w:cs="Times New Roman"/>
        </w:rPr>
        <w:t xml:space="preserve"> При разновозрастном составе пары зап</w:t>
      </w:r>
      <w:r>
        <w:rPr>
          <w:rFonts w:eastAsia="Calibri" w:cs="Times New Roman"/>
        </w:rPr>
        <w:t xml:space="preserve">исываться надо          </w:t>
      </w:r>
      <w:r w:rsidRPr="008C0F91">
        <w:rPr>
          <w:rFonts w:eastAsia="Calibri" w:cs="Times New Roman"/>
        </w:rPr>
        <w:t xml:space="preserve">    </w:t>
      </w:r>
      <w:r w:rsidRPr="00CE4E70">
        <w:rPr>
          <w:rFonts w:eastAsia="Calibri" w:cs="Times New Roman"/>
        </w:rPr>
        <w:t>Вид спорта</w:t>
      </w:r>
      <w:r>
        <w:rPr>
          <w:rFonts w:eastAsia="Calibri" w:cs="Times New Roman"/>
        </w:rPr>
        <w:t>,</w:t>
      </w:r>
      <w:r w:rsidRPr="00CE4E70">
        <w:rPr>
          <w:rFonts w:eastAsia="Calibri" w:cs="Times New Roman"/>
        </w:rPr>
        <w:t xml:space="preserve"> в котором метаются</w:t>
      </w:r>
    </w:p>
    <w:p w:rsidR="000E6726" w:rsidRPr="00CE4E70" w:rsidRDefault="000E6726" w:rsidP="000E6726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 в группу, исходя из</w:t>
      </w:r>
      <w:r w:rsidRPr="00CE4E70">
        <w:rPr>
          <w:rFonts w:eastAsia="Calibri" w:cs="Times New Roman"/>
        </w:rPr>
        <w:t xml:space="preserve"> старшего по возрасту спортсмена</w:t>
      </w:r>
      <w:r w:rsidR="00192C55">
        <w:rPr>
          <w:rFonts w:eastAsia="Calibri" w:cs="Times New Roman"/>
        </w:rPr>
        <w:t>.</w:t>
      </w:r>
      <w:r w:rsidRPr="00CE4E70">
        <w:rPr>
          <w:rFonts w:eastAsia="Calibri" w:cs="Times New Roman"/>
        </w:rPr>
        <w:t xml:space="preserve">       </w:t>
      </w:r>
      <w:r>
        <w:rPr>
          <w:rFonts w:eastAsia="Calibri" w:cs="Times New Roman"/>
        </w:rPr>
        <w:t xml:space="preserve">      </w:t>
      </w:r>
      <w:r w:rsidR="001A6E48">
        <w:rPr>
          <w:rFonts w:eastAsia="Calibri" w:cs="Times New Roman"/>
        </w:rPr>
        <w:t xml:space="preserve">  </w:t>
      </w:r>
      <w:r w:rsidRPr="00CE4E70">
        <w:rPr>
          <w:rFonts w:eastAsia="Calibri" w:cs="Times New Roman"/>
        </w:rPr>
        <w:t xml:space="preserve">   два дротика. Расстояние от центра </w:t>
      </w:r>
    </w:p>
    <w:p w:rsidR="000E6726" w:rsidRPr="00CE4E70" w:rsidRDefault="000E6726" w:rsidP="000E6726">
      <w:pPr>
        <w:spacing w:after="0" w:line="240" w:lineRule="auto"/>
        <w:rPr>
          <w:rFonts w:eastAsia="Calibri" w:cs="Times New Roman"/>
        </w:rPr>
      </w:pPr>
      <w:r w:rsidRPr="00CE4E70">
        <w:rPr>
          <w:rFonts w:eastAsia="Calibri" w:cs="Times New Roman"/>
        </w:rPr>
        <w:t xml:space="preserve">                                                                                                              </w:t>
      </w:r>
      <w:r>
        <w:rPr>
          <w:rFonts w:eastAsia="Calibri" w:cs="Times New Roman"/>
        </w:rPr>
        <w:t xml:space="preserve"> </w:t>
      </w:r>
      <w:r w:rsidRPr="00CE4E70">
        <w:rPr>
          <w:rFonts w:eastAsia="Calibri" w:cs="Times New Roman"/>
        </w:rPr>
        <w:t xml:space="preserve">    </w:t>
      </w:r>
      <w:r>
        <w:rPr>
          <w:rFonts w:eastAsia="Calibri" w:cs="Times New Roman"/>
        </w:rPr>
        <w:t xml:space="preserve">     </w:t>
      </w:r>
      <w:r w:rsidRPr="00CE4E70">
        <w:rPr>
          <w:rFonts w:eastAsia="Calibri" w:cs="Times New Roman"/>
        </w:rPr>
        <w:t xml:space="preserve">   мишени до пола 160 – 162 см.</w:t>
      </w:r>
    </w:p>
    <w:p w:rsidR="000E6726" w:rsidRPr="00CE4E70" w:rsidRDefault="000E6726" w:rsidP="000E6726">
      <w:pPr>
        <w:spacing w:after="0" w:line="240" w:lineRule="auto"/>
        <w:ind w:left="-284" w:firstLine="567"/>
        <w:rPr>
          <w:rFonts w:eastAsia="Calibri" w:cs="Times New Roman"/>
          <w:b/>
          <w:i/>
        </w:rPr>
      </w:pPr>
      <w:r>
        <w:rPr>
          <w:rFonts w:eastAsia="Calibri" w:cs="Times New Roman"/>
          <w:b/>
          <w:i/>
          <w:sz w:val="24"/>
          <w:szCs w:val="24"/>
        </w:rPr>
        <w:t xml:space="preserve">       С</w:t>
      </w:r>
      <w:r w:rsidRPr="00CE4E70">
        <w:rPr>
          <w:rFonts w:eastAsia="Calibri" w:cs="Times New Roman"/>
          <w:b/>
          <w:i/>
          <w:sz w:val="24"/>
          <w:szCs w:val="24"/>
        </w:rPr>
        <w:t>портивная семья</w:t>
      </w:r>
      <w:r w:rsidRPr="00CE4E70">
        <w:rPr>
          <w:rFonts w:eastAsia="Calibri" w:cs="Times New Roman"/>
          <w:b/>
          <w:i/>
        </w:rPr>
        <w:t xml:space="preserve">  </w:t>
      </w:r>
      <w:r>
        <w:rPr>
          <w:rFonts w:eastAsia="Calibri" w:cs="Times New Roman"/>
          <w:b/>
          <w:i/>
        </w:rPr>
        <w:t>(Папа, мама, я)</w:t>
      </w:r>
      <w:r w:rsidRPr="00CE4E70">
        <w:rPr>
          <w:rFonts w:eastAsia="Calibri" w:cs="Times New Roman"/>
          <w:b/>
          <w:i/>
        </w:rPr>
        <w:t xml:space="preserve">             </w:t>
      </w:r>
      <w:r>
        <w:rPr>
          <w:rFonts w:eastAsia="Calibri" w:cs="Times New Roman"/>
          <w:b/>
          <w:i/>
        </w:rPr>
        <w:t xml:space="preserve">        </w:t>
      </w:r>
      <w:r w:rsidRPr="00CE4E70">
        <w:rPr>
          <w:rFonts w:eastAsia="Calibri" w:cs="Times New Roman"/>
          <w:b/>
          <w:i/>
        </w:rPr>
        <w:t xml:space="preserve"> </w:t>
      </w:r>
      <w:r>
        <w:rPr>
          <w:rFonts w:eastAsia="Calibri" w:cs="Times New Roman"/>
          <w:b/>
          <w:i/>
        </w:rPr>
        <w:t xml:space="preserve">  </w:t>
      </w:r>
      <w:r w:rsidRPr="00CE4E70">
        <w:rPr>
          <w:rFonts w:eastAsia="Calibri" w:cs="Times New Roman"/>
          <w:b/>
          <w:i/>
        </w:rPr>
        <w:t xml:space="preserve">  </w:t>
      </w:r>
      <w:r>
        <w:rPr>
          <w:rFonts w:eastAsia="Calibri" w:cs="Times New Roman"/>
          <w:b/>
          <w:i/>
        </w:rPr>
        <w:t xml:space="preserve">  </w:t>
      </w:r>
      <w:r w:rsidR="001A6E48">
        <w:rPr>
          <w:rFonts w:eastAsia="Calibri" w:cs="Times New Roman"/>
          <w:b/>
          <w:i/>
        </w:rPr>
        <w:t xml:space="preserve"> </w:t>
      </w:r>
      <w:r w:rsidRPr="00CE4E70">
        <w:rPr>
          <w:rFonts w:eastAsia="Calibri" w:cs="Times New Roman"/>
          <w:b/>
          <w:i/>
        </w:rPr>
        <w:t xml:space="preserve">  </w:t>
      </w:r>
      <w:r w:rsidRPr="00CE4E70">
        <w:rPr>
          <w:rFonts w:eastAsia="Calibri" w:cs="Times New Roman"/>
          <w:b/>
        </w:rPr>
        <w:t xml:space="preserve">Упр. 1 </w:t>
      </w:r>
      <w:r w:rsidRPr="00CE4E70">
        <w:rPr>
          <w:rFonts w:eastAsia="Calibri" w:cs="Times New Roman"/>
        </w:rPr>
        <w:t xml:space="preserve">- спортсмен делает 10 парных                                                                                           </w:t>
      </w:r>
    </w:p>
    <w:p w:rsidR="000E6726" w:rsidRPr="00CE4E70" w:rsidRDefault="000E6726" w:rsidP="000E6726">
      <w:pPr>
        <w:spacing w:after="0" w:line="240" w:lineRule="auto"/>
        <w:ind w:left="-284" w:firstLine="567"/>
        <w:rPr>
          <w:rFonts w:eastAsia="Calibri" w:cs="Times New Roman"/>
        </w:rPr>
      </w:pPr>
      <w:r w:rsidRPr="00CE4E70">
        <w:rPr>
          <w:rFonts w:eastAsia="Calibri" w:cs="Times New Roman"/>
        </w:rPr>
        <w:t xml:space="preserve">                    Возраст детей </w:t>
      </w:r>
      <w:r>
        <w:rPr>
          <w:rFonts w:eastAsia="Calibri" w:cs="Times New Roman"/>
        </w:rPr>
        <w:t xml:space="preserve"> </w:t>
      </w:r>
      <w:r w:rsidRPr="00CE4E70">
        <w:rPr>
          <w:rFonts w:eastAsia="Calibri" w:cs="Times New Roman"/>
        </w:rPr>
        <w:t xml:space="preserve">10 – 15 лет                                 </w:t>
      </w:r>
      <w:r>
        <w:rPr>
          <w:rFonts w:eastAsia="Calibri" w:cs="Times New Roman"/>
        </w:rPr>
        <w:t xml:space="preserve">     </w:t>
      </w:r>
      <w:r w:rsidRPr="00CE4E70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     </w:t>
      </w:r>
      <w:r w:rsidRPr="00CE4E70">
        <w:rPr>
          <w:rFonts w:eastAsia="Calibri" w:cs="Times New Roman"/>
        </w:rPr>
        <w:t xml:space="preserve">  </w:t>
      </w:r>
      <w:r>
        <w:rPr>
          <w:rFonts w:eastAsia="Calibri" w:cs="Times New Roman"/>
        </w:rPr>
        <w:t xml:space="preserve">  </w:t>
      </w:r>
      <w:r w:rsidRPr="00CE4E70">
        <w:rPr>
          <w:rFonts w:eastAsia="Calibri" w:cs="Times New Roman"/>
        </w:rPr>
        <w:t xml:space="preserve">  бросков (всего 20 дротиков)</w:t>
      </w:r>
    </w:p>
    <w:p w:rsidR="00E61362" w:rsidRDefault="000E6726" w:rsidP="00E61362">
      <w:pPr>
        <w:spacing w:line="240" w:lineRule="auto"/>
        <w:ind w:left="-284" w:firstLine="567"/>
        <w:rPr>
          <w:rFonts w:eastAsia="Calibri" w:cs="Times New Roman"/>
        </w:rPr>
      </w:pPr>
      <w:r w:rsidRPr="00CE4E70">
        <w:rPr>
          <w:rFonts w:eastAsia="Calibri" w:cs="Times New Roman"/>
        </w:rPr>
        <w:t xml:space="preserve">    </w:t>
      </w:r>
      <w:r>
        <w:rPr>
          <w:rFonts w:eastAsia="Calibri" w:cs="Times New Roman"/>
        </w:rPr>
        <w:t xml:space="preserve">             </w:t>
      </w:r>
      <w:r w:rsidRPr="00CE4E70">
        <w:rPr>
          <w:rFonts w:eastAsia="Calibri" w:cs="Times New Roman"/>
        </w:rPr>
        <w:t xml:space="preserve">                                                                          </w:t>
      </w:r>
      <w:r>
        <w:rPr>
          <w:rFonts w:eastAsia="Calibri" w:cs="Times New Roman"/>
        </w:rPr>
        <w:t xml:space="preserve">               </w:t>
      </w:r>
      <w:r w:rsidRPr="00CE4E70">
        <w:rPr>
          <w:rFonts w:eastAsia="Calibri" w:cs="Times New Roman"/>
        </w:rPr>
        <w:t xml:space="preserve">     </w:t>
      </w:r>
      <w:r>
        <w:rPr>
          <w:rFonts w:eastAsia="Calibri" w:cs="Times New Roman"/>
        </w:rPr>
        <w:t xml:space="preserve">          </w:t>
      </w:r>
      <w:r w:rsidRPr="00CE4E70">
        <w:rPr>
          <w:rFonts w:eastAsia="Calibri" w:cs="Times New Roman"/>
        </w:rPr>
        <w:t xml:space="preserve">  </w:t>
      </w:r>
      <w:r>
        <w:rPr>
          <w:rFonts w:eastAsia="Calibri" w:cs="Times New Roman"/>
        </w:rPr>
        <w:t xml:space="preserve"> </w:t>
      </w:r>
      <w:r w:rsidRPr="00CE4E70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 </w:t>
      </w:r>
      <w:r w:rsidRPr="00CE4E70">
        <w:rPr>
          <w:rFonts w:eastAsia="Calibri" w:cs="Times New Roman"/>
        </w:rPr>
        <w:t xml:space="preserve">   с рубежа 205 см.</w:t>
      </w:r>
    </w:p>
    <w:p w:rsidR="001A6E48" w:rsidRDefault="00E61362" w:rsidP="00E61362">
      <w:pPr>
        <w:spacing w:after="0" w:line="240" w:lineRule="auto"/>
        <w:ind w:left="-284"/>
        <w:rPr>
          <w:rFonts w:eastAsia="Calibri" w:cs="Times New Roman"/>
        </w:rPr>
      </w:pPr>
      <w:r>
        <w:rPr>
          <w:rFonts w:eastAsia="Calibri" w:cs="Times New Roman"/>
        </w:rPr>
        <w:t xml:space="preserve"> </w:t>
      </w:r>
      <w:r w:rsidR="001A6E48">
        <w:rPr>
          <w:rFonts w:eastAsia="Calibri" w:cs="Times New Roman"/>
        </w:rPr>
        <w:t>К участию в тур</w:t>
      </w:r>
      <w:r>
        <w:rPr>
          <w:rFonts w:eastAsia="Calibri" w:cs="Times New Roman"/>
        </w:rPr>
        <w:t>нире приглашаются жильцы с</w:t>
      </w:r>
      <w:r w:rsidR="001A6E48">
        <w:rPr>
          <w:rFonts w:eastAsia="Calibri" w:cs="Times New Roman"/>
        </w:rPr>
        <w:t xml:space="preserve"> опыт</w:t>
      </w:r>
      <w:r>
        <w:rPr>
          <w:rFonts w:eastAsia="Calibri" w:cs="Times New Roman"/>
        </w:rPr>
        <w:t>ом</w:t>
      </w:r>
      <w:r w:rsidR="001A6E48">
        <w:rPr>
          <w:rFonts w:eastAsia="Calibri" w:cs="Times New Roman"/>
        </w:rPr>
        <w:t xml:space="preserve"> метания дротиков и не имеющие такового.</w:t>
      </w:r>
    </w:p>
    <w:p w:rsidR="001A6E48" w:rsidRDefault="00E61362" w:rsidP="00E61362">
      <w:pPr>
        <w:spacing w:after="0" w:line="240" w:lineRule="auto"/>
        <w:ind w:left="-284"/>
        <w:rPr>
          <w:rFonts w:eastAsia="Calibri" w:cs="Times New Roman"/>
        </w:rPr>
      </w:pPr>
      <w:r>
        <w:rPr>
          <w:rFonts w:eastAsia="Calibri" w:cs="Times New Roman"/>
        </w:rPr>
        <w:t xml:space="preserve"> </w:t>
      </w:r>
      <w:r w:rsidR="001A6E48">
        <w:rPr>
          <w:rFonts w:eastAsia="Calibri" w:cs="Times New Roman"/>
        </w:rPr>
        <w:t>В соревновании на общих основаниях могут принять участие жители</w:t>
      </w:r>
      <w:r w:rsidR="00D13AF2">
        <w:rPr>
          <w:rFonts w:eastAsia="Calibri" w:cs="Times New Roman"/>
        </w:rPr>
        <w:t>,</w:t>
      </w:r>
      <w:r w:rsidR="001A6E48">
        <w:rPr>
          <w:rFonts w:eastAsia="Calibri" w:cs="Times New Roman"/>
        </w:rPr>
        <w:t xml:space="preserve"> арендующие квартиры.</w:t>
      </w:r>
      <w:r w:rsidR="00657760">
        <w:rPr>
          <w:rFonts w:eastAsia="Calibri" w:cs="Times New Roman"/>
        </w:rPr>
        <w:t xml:space="preserve">  </w:t>
      </w:r>
    </w:p>
    <w:p w:rsidR="000E6726" w:rsidRPr="006301CA" w:rsidRDefault="00657760" w:rsidP="00E61362">
      <w:pPr>
        <w:spacing w:after="0" w:line="240" w:lineRule="auto"/>
        <w:ind w:left="-284"/>
        <w:rPr>
          <w:rFonts w:eastAsia="Calibri" w:cs="Times New Roman"/>
        </w:rPr>
      </w:pPr>
      <w:r>
        <w:rPr>
          <w:rFonts w:eastAsia="Calibri" w:cs="Times New Roman"/>
        </w:rPr>
        <w:t xml:space="preserve"> </w:t>
      </w:r>
      <w:r w:rsidR="00950DEA">
        <w:rPr>
          <w:rFonts w:eastAsia="Calibri" w:cs="Times New Roman"/>
        </w:rPr>
        <w:t>Житель дома</w:t>
      </w:r>
      <w:r w:rsidR="000E6726" w:rsidRPr="006301CA">
        <w:rPr>
          <w:rFonts w:eastAsia="Calibri" w:cs="Times New Roman"/>
        </w:rPr>
        <w:t xml:space="preserve"> может </w:t>
      </w:r>
      <w:r w:rsidR="000E6726">
        <w:rPr>
          <w:rFonts w:eastAsia="Calibri" w:cs="Times New Roman"/>
        </w:rPr>
        <w:t>принять участие в двух видах состязаний</w:t>
      </w:r>
      <w:r w:rsidR="000E6726" w:rsidRPr="006301CA">
        <w:rPr>
          <w:rFonts w:eastAsia="Calibri" w:cs="Times New Roman"/>
        </w:rPr>
        <w:t>.</w:t>
      </w:r>
    </w:p>
    <w:p w:rsidR="000C75C3" w:rsidRDefault="00E61362" w:rsidP="00E61362">
      <w:pPr>
        <w:spacing w:after="0" w:line="240" w:lineRule="auto"/>
        <w:ind w:left="-284"/>
        <w:rPr>
          <w:rFonts w:eastAsia="Calibri" w:cs="Times New Roman"/>
        </w:rPr>
      </w:pPr>
      <w:r>
        <w:rPr>
          <w:rFonts w:eastAsia="Calibri" w:cs="Times New Roman"/>
        </w:rPr>
        <w:t xml:space="preserve"> </w:t>
      </w:r>
      <w:r w:rsidR="00950DEA">
        <w:rPr>
          <w:rFonts w:eastAsia="Calibri" w:cs="Times New Roman"/>
        </w:rPr>
        <w:t>З</w:t>
      </w:r>
      <w:r w:rsidR="000E6726">
        <w:rPr>
          <w:rFonts w:eastAsia="Calibri" w:cs="Times New Roman"/>
        </w:rPr>
        <w:t>анявшие первое</w:t>
      </w:r>
      <w:r w:rsidR="000C75C3">
        <w:rPr>
          <w:rFonts w:eastAsia="Calibri" w:cs="Times New Roman"/>
        </w:rPr>
        <w:t xml:space="preserve"> и второе</w:t>
      </w:r>
      <w:r w:rsidR="00D13AF2">
        <w:rPr>
          <w:rFonts w:eastAsia="Calibri" w:cs="Times New Roman"/>
        </w:rPr>
        <w:t xml:space="preserve"> место</w:t>
      </w:r>
      <w:r w:rsidR="000E6726">
        <w:rPr>
          <w:rFonts w:eastAsia="Calibri" w:cs="Times New Roman"/>
        </w:rPr>
        <w:t xml:space="preserve"> награждаются:</w:t>
      </w:r>
      <w:r w:rsidR="000E6726" w:rsidRPr="006301CA">
        <w:rPr>
          <w:rFonts w:eastAsia="Calibri" w:cs="Times New Roman"/>
        </w:rPr>
        <w:t xml:space="preserve"> </w:t>
      </w:r>
    </w:p>
    <w:p w:rsidR="000E6726" w:rsidRPr="006301CA" w:rsidRDefault="00E61362" w:rsidP="00E61362">
      <w:pPr>
        <w:spacing w:after="0" w:line="240" w:lineRule="auto"/>
        <w:ind w:left="-284"/>
        <w:rPr>
          <w:rFonts w:eastAsia="Calibri" w:cs="Times New Roman"/>
        </w:rPr>
      </w:pPr>
      <w:r>
        <w:rPr>
          <w:rFonts w:eastAsia="Calibri" w:cs="Times New Roman"/>
        </w:rPr>
        <w:t xml:space="preserve"> </w:t>
      </w:r>
      <w:r w:rsidR="00171927">
        <w:rPr>
          <w:rFonts w:eastAsia="Calibri" w:cs="Times New Roman"/>
        </w:rPr>
        <w:t>Личное первенство</w:t>
      </w:r>
      <w:r w:rsidR="00950DEA">
        <w:rPr>
          <w:rFonts w:eastAsia="Calibri" w:cs="Times New Roman"/>
        </w:rPr>
        <w:t xml:space="preserve"> – </w:t>
      </w:r>
      <w:r w:rsidR="00D13AF2">
        <w:rPr>
          <w:rFonts w:eastAsia="Calibri" w:cs="Times New Roman"/>
        </w:rPr>
        <w:t xml:space="preserve"> 1 место – торт.</w:t>
      </w:r>
      <w:r w:rsidR="00C50261">
        <w:rPr>
          <w:rFonts w:eastAsia="Calibri" w:cs="Times New Roman"/>
        </w:rPr>
        <w:t xml:space="preserve">  </w:t>
      </w:r>
      <w:r>
        <w:rPr>
          <w:rFonts w:eastAsia="Calibri" w:cs="Times New Roman"/>
        </w:rPr>
        <w:t xml:space="preserve"> </w:t>
      </w:r>
      <w:r w:rsidR="000C75C3">
        <w:rPr>
          <w:rFonts w:eastAsia="Calibri" w:cs="Times New Roman"/>
        </w:rPr>
        <w:t xml:space="preserve"> 2 место – </w:t>
      </w:r>
      <w:r w:rsidR="00171927">
        <w:rPr>
          <w:rFonts w:eastAsia="Calibri" w:cs="Times New Roman"/>
        </w:rPr>
        <w:t xml:space="preserve"> коробка конфет</w:t>
      </w:r>
      <w:r w:rsidR="00D13AF2">
        <w:rPr>
          <w:rFonts w:eastAsia="Calibri" w:cs="Times New Roman"/>
        </w:rPr>
        <w:t>.</w:t>
      </w:r>
    </w:p>
    <w:p w:rsidR="00171927" w:rsidRDefault="00E61362" w:rsidP="00E61362">
      <w:pPr>
        <w:spacing w:after="0" w:line="240" w:lineRule="auto"/>
        <w:ind w:left="-284"/>
        <w:rPr>
          <w:rFonts w:eastAsia="Calibri" w:cs="Times New Roman"/>
        </w:rPr>
      </w:pPr>
      <w:r>
        <w:rPr>
          <w:rFonts w:eastAsia="Calibri" w:cs="Times New Roman"/>
        </w:rPr>
        <w:t xml:space="preserve"> </w:t>
      </w:r>
      <w:r w:rsidR="00950DEA">
        <w:rPr>
          <w:rFonts w:eastAsia="Calibri" w:cs="Times New Roman"/>
        </w:rPr>
        <w:t>Спортивная пара</w:t>
      </w:r>
      <w:r w:rsidR="00C50261">
        <w:rPr>
          <w:rFonts w:eastAsia="Calibri" w:cs="Times New Roman"/>
        </w:rPr>
        <w:t xml:space="preserve">  –</w:t>
      </w:r>
      <w:r w:rsidR="00315B73">
        <w:rPr>
          <w:rFonts w:eastAsia="Calibri" w:cs="Times New Roman"/>
        </w:rPr>
        <w:t xml:space="preserve"> </w:t>
      </w:r>
      <w:r w:rsidR="00C50261">
        <w:rPr>
          <w:rFonts w:eastAsia="Calibri" w:cs="Times New Roman"/>
        </w:rPr>
        <w:t xml:space="preserve"> 1 место  – </w:t>
      </w:r>
      <w:r w:rsidR="00171927">
        <w:rPr>
          <w:rFonts w:eastAsia="Calibri" w:cs="Times New Roman"/>
        </w:rPr>
        <w:t xml:space="preserve"> 4 т.руб,</w:t>
      </w:r>
      <w:r>
        <w:rPr>
          <w:rFonts w:eastAsia="Calibri" w:cs="Times New Roman"/>
        </w:rPr>
        <w:t xml:space="preserve"> </w:t>
      </w:r>
      <w:r w:rsidR="00C50261">
        <w:rPr>
          <w:rFonts w:eastAsia="Calibri" w:cs="Times New Roman"/>
        </w:rPr>
        <w:t xml:space="preserve">+ торт. </w:t>
      </w:r>
      <w:r w:rsidR="00171013">
        <w:rPr>
          <w:rFonts w:eastAsia="Calibri" w:cs="Times New Roman"/>
        </w:rPr>
        <w:t xml:space="preserve">  </w:t>
      </w:r>
      <w:r w:rsidR="00171927">
        <w:rPr>
          <w:rFonts w:eastAsia="Calibri" w:cs="Times New Roman"/>
        </w:rPr>
        <w:t xml:space="preserve"> 2 место – коробка конфет</w:t>
      </w:r>
      <w:r w:rsidR="00D13AF2">
        <w:rPr>
          <w:rFonts w:eastAsia="Calibri" w:cs="Times New Roman"/>
        </w:rPr>
        <w:t>.</w:t>
      </w:r>
      <w:r w:rsidR="00171927">
        <w:rPr>
          <w:rFonts w:eastAsia="Calibri" w:cs="Times New Roman"/>
        </w:rPr>
        <w:t xml:space="preserve"> </w:t>
      </w:r>
      <w:r w:rsidR="00950DEA">
        <w:rPr>
          <w:rFonts w:eastAsia="Calibri" w:cs="Times New Roman"/>
        </w:rPr>
        <w:t xml:space="preserve">       </w:t>
      </w:r>
      <w:r w:rsidR="00171927">
        <w:rPr>
          <w:rFonts w:eastAsia="Calibri" w:cs="Times New Roman"/>
        </w:rPr>
        <w:t xml:space="preserve">            </w:t>
      </w:r>
    </w:p>
    <w:p w:rsidR="00657760" w:rsidRDefault="00E61362" w:rsidP="00E61362">
      <w:pPr>
        <w:spacing w:after="0" w:line="240" w:lineRule="auto"/>
        <w:ind w:left="-284"/>
        <w:rPr>
          <w:rFonts w:eastAsia="Calibri" w:cs="Times New Roman"/>
        </w:rPr>
      </w:pPr>
      <w:r>
        <w:rPr>
          <w:rFonts w:eastAsia="Calibri" w:cs="Times New Roman"/>
        </w:rPr>
        <w:t xml:space="preserve"> </w:t>
      </w:r>
      <w:r w:rsidR="00950DEA">
        <w:rPr>
          <w:rFonts w:eastAsia="Calibri" w:cs="Times New Roman"/>
        </w:rPr>
        <w:t>Спортивная семья</w:t>
      </w:r>
      <w:r>
        <w:rPr>
          <w:rFonts w:eastAsia="Calibri" w:cs="Times New Roman"/>
        </w:rPr>
        <w:t xml:space="preserve"> </w:t>
      </w:r>
      <w:r w:rsidR="00C50261">
        <w:rPr>
          <w:rFonts w:eastAsia="Calibri" w:cs="Times New Roman"/>
        </w:rPr>
        <w:t xml:space="preserve"> – 1 место</w:t>
      </w:r>
      <w:r w:rsidR="00171013">
        <w:rPr>
          <w:rFonts w:eastAsia="Calibri" w:cs="Times New Roman"/>
        </w:rPr>
        <w:t xml:space="preserve"> </w:t>
      </w:r>
      <w:r w:rsidR="00C50261">
        <w:rPr>
          <w:rFonts w:eastAsia="Calibri" w:cs="Times New Roman"/>
        </w:rPr>
        <w:t xml:space="preserve"> –</w:t>
      </w:r>
      <w:r w:rsidR="00171013">
        <w:rPr>
          <w:rFonts w:eastAsia="Calibri" w:cs="Times New Roman"/>
        </w:rPr>
        <w:t xml:space="preserve"> </w:t>
      </w:r>
      <w:r w:rsidR="00171927">
        <w:rPr>
          <w:rFonts w:eastAsia="Calibri" w:cs="Times New Roman"/>
        </w:rPr>
        <w:t xml:space="preserve"> 5 т.руб,</w:t>
      </w:r>
      <w:r>
        <w:rPr>
          <w:rFonts w:eastAsia="Calibri" w:cs="Times New Roman"/>
        </w:rPr>
        <w:t xml:space="preserve"> </w:t>
      </w:r>
      <w:r w:rsidR="00C50261">
        <w:rPr>
          <w:rFonts w:eastAsia="Calibri" w:cs="Times New Roman"/>
        </w:rPr>
        <w:t xml:space="preserve">+ торт. </w:t>
      </w:r>
      <w:r w:rsidR="00171013">
        <w:rPr>
          <w:rFonts w:eastAsia="Calibri" w:cs="Times New Roman"/>
        </w:rPr>
        <w:t xml:space="preserve">  </w:t>
      </w:r>
      <w:r w:rsidR="00171927">
        <w:rPr>
          <w:rFonts w:eastAsia="Calibri" w:cs="Times New Roman"/>
        </w:rPr>
        <w:t xml:space="preserve"> 2 место</w:t>
      </w:r>
      <w:r>
        <w:rPr>
          <w:rFonts w:eastAsia="Calibri" w:cs="Times New Roman"/>
        </w:rPr>
        <w:t xml:space="preserve"> – коробка конфет</w:t>
      </w:r>
      <w:r w:rsidR="00D13AF2">
        <w:rPr>
          <w:rFonts w:eastAsia="Calibri" w:cs="Times New Roman"/>
        </w:rPr>
        <w:t>.</w:t>
      </w:r>
      <w:r w:rsidR="000E6726" w:rsidRPr="006301CA">
        <w:rPr>
          <w:rFonts w:eastAsia="Calibri" w:cs="Times New Roman"/>
        </w:rPr>
        <w:t xml:space="preserve">  </w:t>
      </w:r>
    </w:p>
    <w:p w:rsidR="000E6726" w:rsidRPr="006301CA" w:rsidRDefault="00E61362" w:rsidP="00E61362">
      <w:pPr>
        <w:spacing w:after="0" w:line="240" w:lineRule="auto"/>
        <w:ind w:left="-284"/>
        <w:rPr>
          <w:rFonts w:eastAsia="Calibri" w:cs="Times New Roman"/>
        </w:rPr>
      </w:pPr>
      <w:r>
        <w:rPr>
          <w:rFonts w:eastAsia="Calibri" w:cs="Times New Roman"/>
        </w:rPr>
        <w:t xml:space="preserve"> </w:t>
      </w:r>
      <w:r w:rsidR="000E6726">
        <w:rPr>
          <w:rFonts w:eastAsia="Calibri" w:cs="Times New Roman"/>
        </w:rPr>
        <w:t>Среди всех уча</w:t>
      </w:r>
      <w:r w:rsidR="00646FC5">
        <w:rPr>
          <w:rFonts w:eastAsia="Calibri" w:cs="Times New Roman"/>
        </w:rPr>
        <w:t>стников турнира  разыгрываются поощрительные</w:t>
      </w:r>
      <w:r w:rsidR="000E6726">
        <w:rPr>
          <w:rFonts w:eastAsia="Calibri" w:cs="Times New Roman"/>
        </w:rPr>
        <w:t xml:space="preserve"> приз</w:t>
      </w:r>
      <w:r w:rsidR="00646FC5">
        <w:rPr>
          <w:rFonts w:eastAsia="Calibri" w:cs="Times New Roman"/>
        </w:rPr>
        <w:t>ы</w:t>
      </w:r>
      <w:r>
        <w:rPr>
          <w:rFonts w:eastAsia="Calibri" w:cs="Times New Roman"/>
        </w:rPr>
        <w:t>:</w:t>
      </w:r>
      <w:r w:rsidR="00646FC5">
        <w:rPr>
          <w:rFonts w:eastAsia="Calibri" w:cs="Times New Roman"/>
        </w:rPr>
        <w:t xml:space="preserve">  3 т. руб,</w:t>
      </w:r>
      <w:r>
        <w:rPr>
          <w:rFonts w:eastAsia="Calibri" w:cs="Times New Roman"/>
        </w:rPr>
        <w:t xml:space="preserve"> </w:t>
      </w:r>
      <w:r w:rsidR="00646FC5">
        <w:rPr>
          <w:rFonts w:eastAsia="Calibri" w:cs="Times New Roman"/>
        </w:rPr>
        <w:t xml:space="preserve"> 5 т. руб, </w:t>
      </w:r>
      <w:r>
        <w:rPr>
          <w:rFonts w:eastAsia="Calibri" w:cs="Times New Roman"/>
        </w:rPr>
        <w:t xml:space="preserve"> </w:t>
      </w:r>
      <w:r w:rsidR="00C50261">
        <w:rPr>
          <w:rFonts w:eastAsia="Calibri" w:cs="Times New Roman"/>
        </w:rPr>
        <w:t>10</w:t>
      </w:r>
      <w:r w:rsidR="00646FC5">
        <w:rPr>
          <w:rFonts w:eastAsia="Calibri" w:cs="Times New Roman"/>
        </w:rPr>
        <w:t xml:space="preserve"> т.руб.</w:t>
      </w:r>
    </w:p>
    <w:p w:rsidR="000E6726" w:rsidRDefault="00657760" w:rsidP="00E61362">
      <w:pPr>
        <w:spacing w:after="0" w:line="240" w:lineRule="auto"/>
        <w:ind w:left="-284"/>
        <w:rPr>
          <w:rFonts w:eastAsia="Calibri" w:cs="Times New Roman"/>
        </w:rPr>
      </w:pPr>
      <w:r>
        <w:rPr>
          <w:rFonts w:eastAsia="Calibri" w:cs="Times New Roman"/>
        </w:rPr>
        <w:t xml:space="preserve"> </w:t>
      </w:r>
      <w:r w:rsidR="000E6726" w:rsidRPr="006301CA">
        <w:rPr>
          <w:rFonts w:eastAsia="Calibri" w:cs="Times New Roman"/>
        </w:rPr>
        <w:t>Место</w:t>
      </w:r>
      <w:r w:rsidR="000E6726">
        <w:rPr>
          <w:rFonts w:eastAsia="Calibri" w:cs="Times New Roman"/>
        </w:rPr>
        <w:t xml:space="preserve"> провед</w:t>
      </w:r>
      <w:r w:rsidR="00646FC5">
        <w:rPr>
          <w:rFonts w:eastAsia="Calibri" w:cs="Times New Roman"/>
        </w:rPr>
        <w:t>ения соревнован</w:t>
      </w:r>
      <w:r w:rsidR="00D13AF2">
        <w:rPr>
          <w:rFonts w:eastAsia="Calibri" w:cs="Times New Roman"/>
        </w:rPr>
        <w:t xml:space="preserve">ий  – </w:t>
      </w:r>
      <w:r w:rsidR="00E61362">
        <w:rPr>
          <w:rFonts w:eastAsia="Calibri" w:cs="Times New Roman"/>
        </w:rPr>
        <w:t xml:space="preserve"> Двор</w:t>
      </w:r>
      <w:r w:rsidR="00D13AF2">
        <w:rPr>
          <w:rFonts w:eastAsia="Calibri" w:cs="Times New Roman"/>
        </w:rPr>
        <w:t xml:space="preserve"> дома. </w:t>
      </w:r>
      <w:r w:rsidR="001E1EF6">
        <w:rPr>
          <w:rFonts w:eastAsia="Calibri" w:cs="Times New Roman"/>
        </w:rPr>
        <w:t xml:space="preserve"> Время проведения  – </w:t>
      </w:r>
      <w:r w:rsidR="00C904C4">
        <w:rPr>
          <w:rFonts w:eastAsia="Calibri" w:cs="Times New Roman"/>
        </w:rPr>
        <w:t xml:space="preserve"> с 17.00 до 18.15 ч.</w:t>
      </w:r>
      <w:r w:rsidR="000E6726">
        <w:rPr>
          <w:rFonts w:eastAsia="Calibri" w:cs="Times New Roman"/>
        </w:rPr>
        <w:t xml:space="preserve"> </w:t>
      </w:r>
      <w:r w:rsidR="000E6726" w:rsidRPr="006301CA">
        <w:rPr>
          <w:rFonts w:eastAsia="Calibri" w:cs="Times New Roman"/>
        </w:rPr>
        <w:t xml:space="preserve"> </w:t>
      </w:r>
    </w:p>
    <w:p w:rsidR="00DC345F" w:rsidRPr="006301CA" w:rsidRDefault="00C904C4" w:rsidP="00E61362">
      <w:pPr>
        <w:spacing w:after="0" w:line="240" w:lineRule="auto"/>
        <w:ind w:left="-284"/>
        <w:rPr>
          <w:rFonts w:eastAsia="Calibri" w:cs="Times New Roman"/>
        </w:rPr>
      </w:pPr>
      <w:r>
        <w:rPr>
          <w:rFonts w:eastAsia="Calibri" w:cs="Times New Roman"/>
        </w:rPr>
        <w:t xml:space="preserve"> </w:t>
      </w:r>
      <w:r w:rsidR="000A2023">
        <w:rPr>
          <w:rFonts w:eastAsia="Calibri" w:cs="Times New Roman"/>
        </w:rPr>
        <w:t>Время</w:t>
      </w:r>
      <w:r w:rsidR="00CE3978">
        <w:rPr>
          <w:rFonts w:eastAsia="Calibri" w:cs="Times New Roman"/>
        </w:rPr>
        <w:t xml:space="preserve"> награждения</w:t>
      </w:r>
      <w:r w:rsidR="00657760">
        <w:rPr>
          <w:rFonts w:eastAsia="Calibri" w:cs="Times New Roman"/>
        </w:rPr>
        <w:t xml:space="preserve"> победителей</w:t>
      </w:r>
      <w:r w:rsidR="000A2023">
        <w:rPr>
          <w:rFonts w:eastAsia="Calibri" w:cs="Times New Roman"/>
        </w:rPr>
        <w:t xml:space="preserve"> </w:t>
      </w:r>
      <w:r w:rsidR="00640DE2">
        <w:rPr>
          <w:rFonts w:eastAsia="Calibri" w:cs="Times New Roman"/>
        </w:rPr>
        <w:t>и розыгрыша поощрительных  призов</w:t>
      </w:r>
      <w:r w:rsidR="00646FC5">
        <w:rPr>
          <w:rFonts w:eastAsia="Calibri" w:cs="Times New Roman"/>
        </w:rPr>
        <w:t xml:space="preserve"> </w:t>
      </w:r>
      <w:r w:rsidR="000A2023">
        <w:rPr>
          <w:rFonts w:eastAsia="Calibri" w:cs="Times New Roman"/>
        </w:rPr>
        <w:t xml:space="preserve"> –</w:t>
      </w:r>
      <w:r w:rsidR="00646FC5">
        <w:rPr>
          <w:rFonts w:eastAsia="Calibri" w:cs="Times New Roman"/>
        </w:rPr>
        <w:t xml:space="preserve">  18.30</w:t>
      </w:r>
      <w:r w:rsidR="00657760">
        <w:rPr>
          <w:rFonts w:eastAsia="Calibri" w:cs="Times New Roman"/>
        </w:rPr>
        <w:t xml:space="preserve"> ч.</w:t>
      </w:r>
    </w:p>
    <w:p w:rsidR="000E6726" w:rsidRDefault="005412A3" w:rsidP="000E6726">
      <w:pPr>
        <w:spacing w:after="0" w:line="480" w:lineRule="auto"/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  <w:r w:rsidR="000E6726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b/>
          <w:sz w:val="24"/>
          <w:szCs w:val="24"/>
        </w:rPr>
        <w:t>__________</w:t>
      </w:r>
      <w:r w:rsidR="000E6726" w:rsidRPr="00E13D0A">
        <w:rPr>
          <w:rFonts w:ascii="Times New Roman" w:eastAsia="Calibri" w:hAnsi="Times New Roman" w:cs="Times New Roman"/>
          <w:b/>
          <w:sz w:val="24"/>
          <w:szCs w:val="24"/>
        </w:rPr>
        <w:t>________________________</w:t>
      </w:r>
      <w:r w:rsidR="000E6726">
        <w:rPr>
          <w:rFonts w:ascii="Times New Roman" w:eastAsia="Calibri" w:hAnsi="Times New Roman" w:cs="Times New Roman"/>
          <w:b/>
          <w:sz w:val="24"/>
          <w:szCs w:val="24"/>
        </w:rPr>
        <w:t>___________________</w:t>
      </w:r>
    </w:p>
    <w:p w:rsidR="000E6726" w:rsidRPr="00660942" w:rsidRDefault="000E6726" w:rsidP="000E6726">
      <w:pPr>
        <w:spacing w:after="0"/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  <w:r w:rsidRPr="0066094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Приложение к</w:t>
      </w:r>
      <w:r w:rsidR="00E6136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E3978">
        <w:rPr>
          <w:rFonts w:ascii="Times New Roman" w:eastAsia="Calibri" w:hAnsi="Times New Roman" w:cs="Times New Roman"/>
          <w:b/>
          <w:sz w:val="24"/>
          <w:szCs w:val="24"/>
        </w:rPr>
        <w:t xml:space="preserve"> о</w:t>
      </w:r>
      <w:r w:rsidRPr="00660942">
        <w:rPr>
          <w:rFonts w:ascii="Times New Roman" w:eastAsia="Calibri" w:hAnsi="Times New Roman" w:cs="Times New Roman"/>
          <w:b/>
          <w:sz w:val="24"/>
          <w:szCs w:val="24"/>
        </w:rPr>
        <w:t xml:space="preserve">бъявлению </w:t>
      </w:r>
    </w:p>
    <w:p w:rsidR="000E6726" w:rsidRPr="00DC345F" w:rsidRDefault="005412A3" w:rsidP="005412A3">
      <w:pPr>
        <w:spacing w:after="0" w:line="240" w:lineRule="auto"/>
        <w:ind w:left="-284" w:right="141"/>
        <w:jc w:val="both"/>
        <w:rPr>
          <w:rFonts w:ascii="Times New Roman" w:eastAsia="Calibri" w:hAnsi="Times New Roman" w:cs="Times New Roman"/>
        </w:rPr>
      </w:pPr>
      <w:r w:rsidRPr="00DC345F">
        <w:rPr>
          <w:rFonts w:ascii="Times New Roman" w:eastAsia="Calibri" w:hAnsi="Times New Roman" w:cs="Times New Roman"/>
        </w:rPr>
        <w:t xml:space="preserve">   </w:t>
      </w:r>
      <w:r w:rsidR="000A2023">
        <w:rPr>
          <w:rFonts w:ascii="Times New Roman" w:eastAsia="Calibri" w:hAnsi="Times New Roman" w:cs="Times New Roman"/>
        </w:rPr>
        <w:t xml:space="preserve"> </w:t>
      </w:r>
      <w:r w:rsidRPr="00DC345F">
        <w:rPr>
          <w:rFonts w:ascii="Times New Roman" w:eastAsia="Calibri" w:hAnsi="Times New Roman" w:cs="Times New Roman"/>
        </w:rPr>
        <w:t xml:space="preserve">  </w:t>
      </w:r>
      <w:r w:rsidR="000E6726" w:rsidRPr="00DC345F">
        <w:rPr>
          <w:rFonts w:ascii="Times New Roman" w:eastAsia="Calibri" w:hAnsi="Times New Roman" w:cs="Times New Roman"/>
        </w:rPr>
        <w:t>При метании дротиков используются два дротика. Бумажная мишень с помощью силовых кнопок крепится к мишени для дартса или пеноплэксовой основе.</w:t>
      </w:r>
      <w:r w:rsidR="0030323A" w:rsidRPr="00DC345F">
        <w:rPr>
          <w:rFonts w:ascii="Times New Roman" w:eastAsia="Calibri" w:hAnsi="Times New Roman" w:cs="Times New Roman"/>
        </w:rPr>
        <w:t xml:space="preserve"> Рубеж </w:t>
      </w:r>
      <w:r w:rsidR="000A2023">
        <w:rPr>
          <w:rFonts w:ascii="Times New Roman" w:eastAsia="Calibri" w:hAnsi="Times New Roman" w:cs="Times New Roman"/>
        </w:rPr>
        <w:t xml:space="preserve"> (</w:t>
      </w:r>
      <w:r w:rsidR="0030323A" w:rsidRPr="00DC345F">
        <w:rPr>
          <w:rFonts w:ascii="Times New Roman" w:eastAsia="Calibri" w:hAnsi="Times New Roman" w:cs="Times New Roman"/>
        </w:rPr>
        <w:t>205 см</w:t>
      </w:r>
      <w:r w:rsidR="000A2023">
        <w:rPr>
          <w:rFonts w:ascii="Times New Roman" w:eastAsia="Calibri" w:hAnsi="Times New Roman" w:cs="Times New Roman"/>
        </w:rPr>
        <w:t>)</w:t>
      </w:r>
      <w:r w:rsidR="0030323A" w:rsidRPr="00DC345F">
        <w:rPr>
          <w:rFonts w:ascii="Times New Roman" w:eastAsia="Calibri" w:hAnsi="Times New Roman" w:cs="Times New Roman"/>
        </w:rPr>
        <w:t xml:space="preserve"> на полу или паласе мо</w:t>
      </w:r>
      <w:r w:rsidR="00424B9D">
        <w:rPr>
          <w:rFonts w:ascii="Times New Roman" w:eastAsia="Calibri" w:hAnsi="Times New Roman" w:cs="Times New Roman"/>
        </w:rPr>
        <w:t>жно отметить с помощью изоленты или скотча.</w:t>
      </w:r>
    </w:p>
    <w:p w:rsidR="0030323A" w:rsidRPr="00DC345F" w:rsidRDefault="0030323A" w:rsidP="005412A3">
      <w:pPr>
        <w:spacing w:after="0" w:line="240" w:lineRule="auto"/>
        <w:ind w:left="-284" w:right="141"/>
        <w:jc w:val="both"/>
        <w:rPr>
          <w:rFonts w:ascii="Times New Roman" w:eastAsia="Calibri" w:hAnsi="Times New Roman" w:cs="Times New Roman"/>
        </w:rPr>
      </w:pPr>
      <w:r w:rsidRPr="00DC345F">
        <w:rPr>
          <w:rFonts w:ascii="Times New Roman" w:eastAsia="Calibri" w:hAnsi="Times New Roman" w:cs="Times New Roman"/>
        </w:rPr>
        <w:t xml:space="preserve">    </w:t>
      </w:r>
      <w:r w:rsidR="000A2023">
        <w:rPr>
          <w:rFonts w:ascii="Times New Roman" w:eastAsia="Calibri" w:hAnsi="Times New Roman" w:cs="Times New Roman"/>
        </w:rPr>
        <w:t xml:space="preserve"> </w:t>
      </w:r>
      <w:r w:rsidR="00792EFA">
        <w:rPr>
          <w:rFonts w:ascii="Times New Roman" w:eastAsia="Calibri" w:hAnsi="Times New Roman" w:cs="Times New Roman"/>
        </w:rPr>
        <w:t xml:space="preserve"> Дротики </w:t>
      </w:r>
      <w:r w:rsidRPr="00DC345F">
        <w:rPr>
          <w:rFonts w:ascii="Times New Roman" w:eastAsia="Calibri" w:hAnsi="Times New Roman" w:cs="Times New Roman"/>
        </w:rPr>
        <w:t xml:space="preserve"> весом 16 – 18 гр. можно купить в магазине спорттоваров или заказать на </w:t>
      </w:r>
      <w:r w:rsidR="003E0775">
        <w:rPr>
          <w:rFonts w:ascii="Times New Roman" w:eastAsia="Calibri" w:hAnsi="Times New Roman" w:cs="Times New Roman"/>
        </w:rPr>
        <w:t xml:space="preserve"> м</w:t>
      </w:r>
      <w:r w:rsidRPr="00DC345F">
        <w:rPr>
          <w:rFonts w:ascii="Times New Roman" w:eastAsia="Calibri" w:hAnsi="Times New Roman" w:cs="Times New Roman"/>
        </w:rPr>
        <w:t>аркет</w:t>
      </w:r>
      <w:r w:rsidR="003E0775">
        <w:rPr>
          <w:rFonts w:ascii="Times New Roman" w:eastAsia="Calibri" w:hAnsi="Times New Roman" w:cs="Times New Roman"/>
        </w:rPr>
        <w:t xml:space="preserve">плейсах. На </w:t>
      </w:r>
      <w:r w:rsidR="003E0775">
        <w:rPr>
          <w:rFonts w:ascii="Times New Roman" w:eastAsia="Calibri" w:hAnsi="Times New Roman" w:cs="Times New Roman"/>
          <w:lang w:val="en-US"/>
        </w:rPr>
        <w:t>Ozon</w:t>
      </w:r>
      <w:r w:rsidR="003E0775" w:rsidRPr="003E0775">
        <w:rPr>
          <w:rFonts w:ascii="Times New Roman" w:eastAsia="Calibri" w:hAnsi="Times New Roman" w:cs="Times New Roman"/>
        </w:rPr>
        <w:t xml:space="preserve"> </w:t>
      </w:r>
      <w:r w:rsidR="003E0775">
        <w:rPr>
          <w:rFonts w:ascii="Times New Roman" w:eastAsia="Calibri" w:hAnsi="Times New Roman" w:cs="Times New Roman"/>
        </w:rPr>
        <w:t>набор дротиков 3 шт. по 16 гр. от 209 руб.</w:t>
      </w:r>
      <w:r w:rsidR="003E0775" w:rsidRPr="003E0775">
        <w:rPr>
          <w:rFonts w:ascii="Times New Roman" w:eastAsia="Calibri" w:hAnsi="Times New Roman" w:cs="Times New Roman"/>
        </w:rPr>
        <w:t xml:space="preserve"> </w:t>
      </w:r>
      <w:r w:rsidRPr="00DC345F">
        <w:rPr>
          <w:rFonts w:ascii="Times New Roman" w:eastAsia="Calibri" w:hAnsi="Times New Roman" w:cs="Times New Roman"/>
        </w:rPr>
        <w:t xml:space="preserve"> </w:t>
      </w:r>
    </w:p>
    <w:p w:rsidR="000E6726" w:rsidRPr="00DC345F" w:rsidRDefault="005412A3" w:rsidP="005412A3">
      <w:pPr>
        <w:spacing w:after="0" w:line="240" w:lineRule="auto"/>
        <w:ind w:left="-284" w:right="141"/>
        <w:jc w:val="both"/>
        <w:rPr>
          <w:rFonts w:ascii="Times New Roman" w:eastAsia="Calibri" w:hAnsi="Times New Roman" w:cs="Times New Roman"/>
        </w:rPr>
      </w:pPr>
      <w:r w:rsidRPr="00DC345F">
        <w:rPr>
          <w:rFonts w:ascii="Times New Roman" w:eastAsia="Calibri" w:hAnsi="Times New Roman" w:cs="Times New Roman"/>
        </w:rPr>
        <w:t xml:space="preserve">   </w:t>
      </w:r>
      <w:r w:rsidR="000A2023">
        <w:rPr>
          <w:rFonts w:ascii="Times New Roman" w:eastAsia="Calibri" w:hAnsi="Times New Roman" w:cs="Times New Roman"/>
        </w:rPr>
        <w:t xml:space="preserve"> </w:t>
      </w:r>
      <w:r w:rsidRPr="00DC345F">
        <w:rPr>
          <w:rFonts w:ascii="Times New Roman" w:eastAsia="Calibri" w:hAnsi="Times New Roman" w:cs="Times New Roman"/>
        </w:rPr>
        <w:t xml:space="preserve">  </w:t>
      </w:r>
      <w:r w:rsidR="000E6726" w:rsidRPr="00DC345F">
        <w:rPr>
          <w:rFonts w:ascii="Times New Roman" w:eastAsia="Calibri" w:hAnsi="Times New Roman" w:cs="Times New Roman"/>
        </w:rPr>
        <w:t>Изготовление основы – в строительном магазине закупает</w:t>
      </w:r>
      <w:r w:rsidR="00424B9D">
        <w:rPr>
          <w:rFonts w:ascii="Times New Roman" w:eastAsia="Calibri" w:hAnsi="Times New Roman" w:cs="Times New Roman"/>
        </w:rPr>
        <w:t>ся лист пеноплэкса толщиной</w:t>
      </w:r>
      <w:r w:rsidR="000E6726" w:rsidRPr="00DC345F">
        <w:rPr>
          <w:rFonts w:ascii="Times New Roman" w:eastAsia="Calibri" w:hAnsi="Times New Roman" w:cs="Times New Roman"/>
        </w:rPr>
        <w:t xml:space="preserve"> </w:t>
      </w:r>
      <w:r w:rsidR="00DC345F" w:rsidRPr="00DC345F">
        <w:rPr>
          <w:rFonts w:ascii="Times New Roman" w:eastAsia="Calibri" w:hAnsi="Times New Roman" w:cs="Times New Roman"/>
        </w:rPr>
        <w:t>40 мм (из одного листа</w:t>
      </w:r>
      <w:r w:rsidR="000E6726" w:rsidRPr="00DC345F">
        <w:rPr>
          <w:rFonts w:ascii="Times New Roman" w:eastAsia="Calibri" w:hAnsi="Times New Roman" w:cs="Times New Roman"/>
        </w:rPr>
        <w:t xml:space="preserve"> можно сделать 3</w:t>
      </w:r>
      <w:r w:rsidR="00DC345F" w:rsidRPr="00DC345F">
        <w:rPr>
          <w:rFonts w:ascii="Times New Roman" w:eastAsia="Calibri" w:hAnsi="Times New Roman" w:cs="Times New Roman"/>
        </w:rPr>
        <w:t xml:space="preserve"> основы с габаритами</w:t>
      </w:r>
      <w:r w:rsidR="000E6726" w:rsidRPr="00DC345F">
        <w:rPr>
          <w:rFonts w:ascii="Times New Roman" w:eastAsia="Calibri" w:hAnsi="Times New Roman" w:cs="Times New Roman"/>
        </w:rPr>
        <w:t xml:space="preserve"> 39×39 см.) К листу пеноплэкса с помощью полимерного клея приклеи</w:t>
      </w:r>
      <w:r w:rsidR="00C50261">
        <w:rPr>
          <w:rFonts w:ascii="Times New Roman" w:eastAsia="Calibri" w:hAnsi="Times New Roman" w:cs="Times New Roman"/>
        </w:rPr>
        <w:t xml:space="preserve">вается лист картона толщиной 0,3 – 0,7 </w:t>
      </w:r>
      <w:r w:rsidR="000E6726" w:rsidRPr="00DC345F">
        <w:rPr>
          <w:rFonts w:ascii="Times New Roman" w:eastAsia="Calibri" w:hAnsi="Times New Roman" w:cs="Times New Roman"/>
        </w:rPr>
        <w:t>мм или два склеенных ватманских листа. В стену вбиваются (н</w:t>
      </w:r>
      <w:r w:rsidR="00792EFA">
        <w:rPr>
          <w:rFonts w:ascii="Times New Roman" w:eastAsia="Calibri" w:hAnsi="Times New Roman" w:cs="Times New Roman"/>
        </w:rPr>
        <w:t>е до конца) один или два гвоздя</w:t>
      </w:r>
      <w:r w:rsidR="000E6726" w:rsidRPr="00DC345F">
        <w:rPr>
          <w:rFonts w:ascii="Times New Roman" w:eastAsia="Calibri" w:hAnsi="Times New Roman" w:cs="Times New Roman"/>
        </w:rPr>
        <w:t>, основа надевается на них резким надавливанием.</w:t>
      </w:r>
      <w:r w:rsidR="00C904C4">
        <w:rPr>
          <w:rFonts w:ascii="Times New Roman" w:eastAsia="Calibri" w:hAnsi="Times New Roman" w:cs="Times New Roman"/>
        </w:rPr>
        <w:t xml:space="preserve"> При сильном износе основы </w:t>
      </w:r>
      <w:r w:rsidR="00640DE2">
        <w:rPr>
          <w:rFonts w:ascii="Times New Roman" w:eastAsia="Calibri" w:hAnsi="Times New Roman" w:cs="Times New Roman"/>
        </w:rPr>
        <w:t xml:space="preserve">на нее можно наклеить дополнительный лист ватмана, второй вариант: </w:t>
      </w:r>
      <w:r w:rsidR="00C904C4">
        <w:rPr>
          <w:rFonts w:ascii="Times New Roman" w:eastAsia="Calibri" w:hAnsi="Times New Roman" w:cs="Times New Roman"/>
        </w:rPr>
        <w:t>повернуть основу друг</w:t>
      </w:r>
      <w:r w:rsidR="00792EFA">
        <w:rPr>
          <w:rFonts w:ascii="Times New Roman" w:eastAsia="Calibri" w:hAnsi="Times New Roman" w:cs="Times New Roman"/>
        </w:rPr>
        <w:t>ой стороной</w:t>
      </w:r>
      <w:r w:rsidR="00C904C4">
        <w:rPr>
          <w:rFonts w:ascii="Times New Roman" w:eastAsia="Calibri" w:hAnsi="Times New Roman" w:cs="Times New Roman"/>
        </w:rPr>
        <w:t>.</w:t>
      </w:r>
    </w:p>
    <w:p w:rsidR="000E6726" w:rsidRDefault="005412A3" w:rsidP="005412A3">
      <w:pPr>
        <w:spacing w:after="0" w:line="240" w:lineRule="auto"/>
        <w:ind w:left="-284" w:right="141"/>
        <w:jc w:val="both"/>
        <w:rPr>
          <w:rFonts w:ascii="Times New Roman" w:eastAsia="Calibri" w:hAnsi="Times New Roman" w:cs="Times New Roman"/>
        </w:rPr>
      </w:pPr>
      <w:r w:rsidRPr="00DC345F">
        <w:rPr>
          <w:rFonts w:ascii="Times New Roman" w:eastAsia="Calibri" w:hAnsi="Times New Roman" w:cs="Times New Roman"/>
        </w:rPr>
        <w:t xml:space="preserve">       </w:t>
      </w:r>
      <w:r w:rsidR="000E6726" w:rsidRPr="00DC345F">
        <w:rPr>
          <w:rFonts w:ascii="Times New Roman" w:eastAsia="Calibri" w:hAnsi="Times New Roman" w:cs="Times New Roman"/>
        </w:rPr>
        <w:t>Для того чтобы дротики при падении не царапали пол</w:t>
      </w:r>
      <w:r w:rsidR="00CE3978">
        <w:rPr>
          <w:rFonts w:ascii="Times New Roman" w:eastAsia="Calibri" w:hAnsi="Times New Roman" w:cs="Times New Roman"/>
        </w:rPr>
        <w:t>,</w:t>
      </w:r>
      <w:r w:rsidR="000E6726" w:rsidRPr="00DC345F">
        <w:rPr>
          <w:rFonts w:ascii="Times New Roman" w:eastAsia="Calibri" w:hAnsi="Times New Roman" w:cs="Times New Roman"/>
        </w:rPr>
        <w:t xml:space="preserve"> под мишенью можно положить пластикову</w:t>
      </w:r>
      <w:r w:rsidR="00CE3978">
        <w:rPr>
          <w:rFonts w:ascii="Times New Roman" w:eastAsia="Calibri" w:hAnsi="Times New Roman" w:cs="Times New Roman"/>
        </w:rPr>
        <w:t>ю подложку, габариты – 50×20 см</w:t>
      </w:r>
      <w:r w:rsidR="000E6726" w:rsidRPr="00DC345F">
        <w:rPr>
          <w:rFonts w:ascii="Times New Roman" w:eastAsia="Calibri" w:hAnsi="Times New Roman" w:cs="Times New Roman"/>
        </w:rPr>
        <w:t xml:space="preserve"> или картон, склеенный до толщины 3 - 5 мм.</w:t>
      </w:r>
    </w:p>
    <w:p w:rsidR="00DC345F" w:rsidRPr="00DC345F" w:rsidRDefault="000A2023" w:rsidP="00DC345F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="00DC345F" w:rsidRPr="00DC345F">
        <w:rPr>
          <w:rFonts w:ascii="Times New Roman" w:eastAsia="Calibri" w:hAnsi="Times New Roman" w:cs="Times New Roman"/>
        </w:rPr>
        <w:t xml:space="preserve">На сайте: </w:t>
      </w:r>
      <w:r w:rsidR="00DC345F" w:rsidRPr="00DC345F">
        <w:rPr>
          <w:rFonts w:ascii="Times New Roman" w:eastAsia="Calibri" w:hAnsi="Times New Roman" w:cs="Times New Roman"/>
          <w:lang w:val="en-US"/>
        </w:rPr>
        <w:t>klimov</w:t>
      </w:r>
      <w:r w:rsidR="00DC345F" w:rsidRPr="00DC345F">
        <w:rPr>
          <w:rFonts w:ascii="Times New Roman" w:eastAsia="Calibri" w:hAnsi="Times New Roman" w:cs="Times New Roman"/>
        </w:rPr>
        <w:t xml:space="preserve"> </w:t>
      </w:r>
      <w:r w:rsidR="00DC345F" w:rsidRPr="00DC345F">
        <w:rPr>
          <w:rFonts w:ascii="Times New Roman" w:eastAsia="Calibri" w:hAnsi="Times New Roman" w:cs="Times New Roman"/>
          <w:lang w:val="en-US"/>
        </w:rPr>
        <w:t>oncat</w:t>
      </w:r>
      <w:r w:rsidR="00DC345F" w:rsidRPr="00DC345F">
        <w:rPr>
          <w:rFonts w:ascii="Times New Roman" w:eastAsia="Calibri" w:hAnsi="Times New Roman" w:cs="Times New Roman"/>
        </w:rPr>
        <w:t xml:space="preserve"> </w:t>
      </w:r>
      <w:r w:rsidR="00DC345F" w:rsidRPr="00DC345F">
        <w:rPr>
          <w:rFonts w:ascii="Times New Roman" w:eastAsia="Calibri" w:hAnsi="Times New Roman" w:cs="Times New Roman"/>
          <w:lang w:val="en-US"/>
        </w:rPr>
        <w:t>ru</w:t>
      </w:r>
      <w:r w:rsidR="00DC345F" w:rsidRPr="00DC345F">
        <w:rPr>
          <w:rFonts w:ascii="Times New Roman" w:eastAsia="Calibri" w:hAnsi="Times New Roman" w:cs="Times New Roman"/>
        </w:rPr>
        <w:t xml:space="preserve"> можно посмотреть видео с соревнований по метанию дротиков.</w:t>
      </w:r>
      <w:r w:rsidR="00DC345F">
        <w:rPr>
          <w:rFonts w:ascii="Times New Roman" w:eastAsia="Calibri" w:hAnsi="Times New Roman" w:cs="Times New Roman"/>
        </w:rPr>
        <w:t xml:space="preserve"> Там же</w:t>
      </w:r>
      <w:r>
        <w:rPr>
          <w:rFonts w:ascii="Times New Roman" w:eastAsia="Calibri" w:hAnsi="Times New Roman" w:cs="Times New Roman"/>
        </w:rPr>
        <w:t xml:space="preserve"> </w:t>
      </w:r>
      <w:r w:rsidR="00DC345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   </w:t>
      </w:r>
      <w:r w:rsidR="00DC345F">
        <w:rPr>
          <w:rFonts w:ascii="Times New Roman" w:eastAsia="Calibri" w:hAnsi="Times New Roman" w:cs="Times New Roman"/>
        </w:rPr>
        <w:t>можно скачать Положение о турнире и бумажную мишень.</w:t>
      </w:r>
    </w:p>
    <w:p w:rsidR="007C49DF" w:rsidRDefault="005412A3" w:rsidP="00062AF6">
      <w:pPr>
        <w:spacing w:after="0" w:line="240" w:lineRule="auto"/>
        <w:ind w:left="-284" w:right="141"/>
        <w:jc w:val="both"/>
        <w:rPr>
          <w:rFonts w:ascii="Times New Roman" w:eastAsia="Calibri" w:hAnsi="Times New Roman" w:cs="Times New Roman"/>
          <w:b/>
          <w:i/>
        </w:rPr>
      </w:pPr>
      <w:r w:rsidRPr="00DC345F">
        <w:rPr>
          <w:rFonts w:ascii="Times New Roman" w:eastAsia="Calibri" w:hAnsi="Times New Roman" w:cs="Times New Roman"/>
          <w:b/>
          <w:i/>
        </w:rPr>
        <w:t xml:space="preserve">      </w:t>
      </w:r>
      <w:r w:rsidR="000E6726" w:rsidRPr="00DC345F">
        <w:rPr>
          <w:rFonts w:ascii="Times New Roman" w:eastAsia="Calibri" w:hAnsi="Times New Roman" w:cs="Times New Roman"/>
          <w:b/>
          <w:i/>
        </w:rPr>
        <w:t>Техника безопасности: мишень для дартса, как и пеноплэсовую осно</w:t>
      </w:r>
      <w:r w:rsidR="00F00C12">
        <w:rPr>
          <w:rFonts w:ascii="Times New Roman" w:eastAsia="Calibri" w:hAnsi="Times New Roman" w:cs="Times New Roman"/>
          <w:b/>
          <w:i/>
        </w:rPr>
        <w:t>ву, вешать на дверь запрещается</w:t>
      </w:r>
      <w:r w:rsidR="00C50261">
        <w:rPr>
          <w:rFonts w:ascii="Times New Roman" w:eastAsia="Calibri" w:hAnsi="Times New Roman" w:cs="Times New Roman"/>
          <w:b/>
          <w:i/>
        </w:rPr>
        <w:t>!</w:t>
      </w:r>
    </w:p>
    <w:p w:rsidR="00220E0F" w:rsidRPr="008C0F91" w:rsidRDefault="009034BA" w:rsidP="00220E0F">
      <w:pPr>
        <w:spacing w:after="0" w:line="240" w:lineRule="auto"/>
        <w:ind w:left="-709" w:right="141" w:firstLine="568"/>
        <w:jc w:val="both"/>
        <w:rPr>
          <w:rFonts w:eastAsia="Calibri" w:cs="Arial"/>
          <w:b/>
          <w:sz w:val="28"/>
          <w:szCs w:val="28"/>
        </w:rPr>
      </w:pPr>
      <w:r w:rsidRPr="00502AD9">
        <w:rPr>
          <w:rFonts w:ascii="Arial" w:hAnsi="Arial" w:cs="Arial"/>
          <w:b/>
          <w:sz w:val="24"/>
          <w:szCs w:val="24"/>
        </w:rPr>
        <w:lastRenderedPageBreak/>
        <w:t xml:space="preserve">        </w:t>
      </w:r>
      <w:r w:rsidR="00220E0F" w:rsidRPr="008C0F91">
        <w:rPr>
          <w:rFonts w:eastAsia="Calibri" w:cs="Arial"/>
          <w:b/>
          <w:sz w:val="28"/>
          <w:szCs w:val="28"/>
        </w:rPr>
        <w:t xml:space="preserve">                                             Положение</w:t>
      </w:r>
    </w:p>
    <w:p w:rsidR="00220E0F" w:rsidRPr="00BB7ABB" w:rsidRDefault="00220E0F" w:rsidP="00220E0F">
      <w:pPr>
        <w:spacing w:after="0" w:line="240" w:lineRule="auto"/>
        <w:ind w:left="-709" w:right="141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="00921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   о проведении лично-командного Первенства </w:t>
      </w:r>
    </w:p>
    <w:p w:rsidR="00220E0F" w:rsidRPr="00BB7ABB" w:rsidRDefault="00220E0F" w:rsidP="00220E0F">
      <w:pPr>
        <w:spacing w:after="0" w:line="240" w:lineRule="auto"/>
        <w:ind w:left="-709" w:right="141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921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 по   метанию  дротиков среди жителей многоквартирного дома </w:t>
      </w:r>
    </w:p>
    <w:p w:rsidR="00220E0F" w:rsidRPr="00BB7ABB" w:rsidRDefault="00220E0F" w:rsidP="00220E0F">
      <w:pPr>
        <w:spacing w:after="0" w:line="240" w:lineRule="auto"/>
        <w:ind w:left="-709" w:right="141" w:firstLine="56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</w:t>
      </w:r>
      <w:r w:rsidR="009218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    Цели и задачи</w:t>
      </w:r>
    </w:p>
    <w:p w:rsidR="00220E0F" w:rsidRPr="00BB7ABB" w:rsidRDefault="00220E0F" w:rsidP="00220E0F">
      <w:pPr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>Соревнования проводятся с ц</w:t>
      </w:r>
      <w:r w:rsidR="00260D2F">
        <w:rPr>
          <w:rFonts w:ascii="Times New Roman" w:eastAsia="Calibri" w:hAnsi="Times New Roman" w:cs="Times New Roman"/>
          <w:sz w:val="24"/>
          <w:szCs w:val="24"/>
        </w:rPr>
        <w:t>елью решения проблемы дефицита физической активности</w:t>
      </w:r>
      <w:r w:rsidRPr="00BB7ABB">
        <w:rPr>
          <w:rFonts w:ascii="Times New Roman" w:eastAsia="Calibri" w:hAnsi="Times New Roman" w:cs="Times New Roman"/>
          <w:sz w:val="24"/>
          <w:szCs w:val="24"/>
        </w:rPr>
        <w:t>, укрепления здоровья горожан.</w:t>
      </w:r>
    </w:p>
    <w:p w:rsidR="00220E0F" w:rsidRPr="00BB7ABB" w:rsidRDefault="00220E0F" w:rsidP="00220E0F">
      <w:pPr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Время и место проведения</w:t>
      </w:r>
    </w:p>
    <w:p w:rsidR="00220E0F" w:rsidRPr="00BB7ABB" w:rsidRDefault="00220E0F" w:rsidP="00220E0F">
      <w:pPr>
        <w:spacing w:line="240" w:lineRule="auto"/>
        <w:ind w:left="-709" w:right="14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>Турнир состоится во дворе дома. Основной этап с 17</w:t>
      </w:r>
      <w:r w:rsidR="00DB5306">
        <w:rPr>
          <w:rFonts w:ascii="Times New Roman" w:eastAsia="Calibri" w:hAnsi="Times New Roman" w:cs="Times New Roman"/>
          <w:sz w:val="24"/>
          <w:szCs w:val="24"/>
        </w:rPr>
        <w:t>.00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до 18.15 ч. Награждение победителей и розыгрыш поощрительного приза состоится в 18.30 ч. </w:t>
      </w:r>
    </w:p>
    <w:p w:rsidR="00220E0F" w:rsidRPr="00BB7ABB" w:rsidRDefault="00220E0F" w:rsidP="00220E0F">
      <w:pPr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Организаторы соревнований</w:t>
      </w:r>
    </w:p>
    <w:p w:rsidR="00220E0F" w:rsidRPr="00BB7ABB" w:rsidRDefault="00687F69" w:rsidP="00220E0F">
      <w:pPr>
        <w:spacing w:line="240" w:lineRule="auto"/>
        <w:ind w:left="-709" w:right="14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…………………………………………………………..</w:t>
      </w:r>
      <w:r w:rsidR="00220E0F" w:rsidRPr="00BB7ABB">
        <w:rPr>
          <w:rFonts w:ascii="Times New Roman" w:eastAsia="Calibri" w:hAnsi="Times New Roman" w:cs="Times New Roman"/>
          <w:sz w:val="24"/>
          <w:szCs w:val="24"/>
        </w:rPr>
        <w:t xml:space="preserve"> при поддержке правления дома.</w:t>
      </w:r>
    </w:p>
    <w:p w:rsidR="00220E0F" w:rsidRPr="00BB7ABB" w:rsidRDefault="0092180A" w:rsidP="00220E0F">
      <w:pPr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  <w:r w:rsidR="00220E0F"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  Требования к участникам соревнований, условия их допуска</w:t>
      </w:r>
    </w:p>
    <w:p w:rsidR="00220E0F" w:rsidRDefault="00220E0F" w:rsidP="00220E0F">
      <w:pPr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>Принять</w:t>
      </w:r>
      <w:r w:rsidR="00DB53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участие</w:t>
      </w:r>
      <w:r w:rsidR="00DB53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DB53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турнире </w:t>
      </w:r>
      <w:r w:rsidR="00DB53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>могут</w:t>
      </w:r>
      <w:r w:rsidR="00DB53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все</w:t>
      </w:r>
      <w:r w:rsidR="00DB53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жильцы</w:t>
      </w:r>
      <w:r w:rsidR="00DB530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B7ABB">
        <w:rPr>
          <w:rFonts w:ascii="Times New Roman" w:eastAsia="Calibri" w:hAnsi="Times New Roman" w:cs="Times New Roman"/>
          <w:sz w:val="24"/>
          <w:szCs w:val="24"/>
        </w:rPr>
        <w:t>дома,</w:t>
      </w:r>
      <w:r w:rsidR="00DB53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r w:rsidR="00DB53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>любым</w:t>
      </w:r>
      <w:r w:rsidR="00DB53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уровнем</w:t>
      </w:r>
      <w:r w:rsidR="00DB53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подготовки.</w:t>
      </w:r>
      <w:r w:rsidR="00DB530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В состязании спортивная (семейная пара) могут принять участие и пары</w:t>
      </w:r>
      <w:r w:rsidR="00CE3978">
        <w:rPr>
          <w:rFonts w:ascii="Times New Roman" w:eastAsia="Calibri" w:hAnsi="Times New Roman" w:cs="Times New Roman"/>
          <w:sz w:val="24"/>
          <w:szCs w:val="24"/>
        </w:rPr>
        <w:t>,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не зарегистрировавшие брак, но проживающие совместно.</w:t>
      </w:r>
      <w:r w:rsidRPr="00BB7ABB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504D33" wp14:editId="0DAE902C">
                <wp:simplePos x="0" y="0"/>
                <wp:positionH relativeFrom="column">
                  <wp:posOffset>-8100060</wp:posOffset>
                </wp:positionH>
                <wp:positionV relativeFrom="paragraph">
                  <wp:posOffset>16510</wp:posOffset>
                </wp:positionV>
                <wp:extent cx="5781675" cy="85090"/>
                <wp:effectExtent l="0" t="0" r="28575" b="29210"/>
                <wp:wrapNone/>
                <wp:docPr id="4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1675" cy="850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20EC21" id="Прямая соединительная линия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7.8pt,1.3pt" to="-182.5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i5DwIAAMYDAAAOAAAAZHJzL2Uyb0RvYy54bWysU8uO0zAU3SPxD5b3NGk17bRR05GYqmx4&#10;VOKxdx0nseSXbNO0O2CN1E/gF2YB0kgDfEPyR1w7mWqAHWJj3Yfv8b3nHi+vDlKgPbOOa5Xj8SjF&#10;iCmqC66qHL99s3kyx8h5ogoitGI5PjKHr1aPHy0bk7GJrrUomEUAolzWmBzX3pssSRytmSRupA1T&#10;kCy1lcSDa6uksKQBdCmSSZrOkkbbwlhNmXMQXfdJvIr4Zcmof1WWjnkkcgy9+XjaeO7CmayWJKss&#10;MTWnQxvkH7qQhCt49Ay1Jp6g95b/BSU5tdrp0o+olokuS05ZnAGmGad/TPO6JobFWYAcZ840uf8H&#10;S1/utxbxIscXGCkiYUXtl+5Dd2q/tzfdCXUf25/tt/Zre9v+aG+7T2DfdZ/BDsn2bgif0Cww2RiX&#10;AeC12trBc2ZrAy2H0kpUCm7egUgiUTA6OsQ9HM97YAePKASnl/Px7HKKEYXcfJou4p6SHibAGev8&#10;M6YlCkaOBVeBJpKR/XPn4Wm4en8lhJXecCHiqoVCTY4X00lAJyC4UhAPpjRAgVMVRkRUoGTqbUR0&#10;WvAiVAccZ6vdtbBoT0BNF5v5+Om6v1STgvXRxTRNB1U54l/oog+P0/s4tDbAxDZ/ww89r4mr+5qY&#10;CrRCiVDhfRYFPYwYyO7pDdZOF8fIehI8EEssG4Qd1PjQB/vh91v9AgAA//8DAFBLAwQUAAYACAAA&#10;ACEAFlE3M+AAAAALAQAADwAAAGRycy9kb3ducmV2LnhtbEyPwU6EMBCG7ya+QzMm3tgCZtEgZUNM&#10;uKiJEb3srdARcOmU0O4u+/aOJz1NJvPln+8vdqudxAkXPzpSkGxiEEidMyP1Cj4/6ugBhA+ajJ4c&#10;oYILetiV11eFzo070zuemtALDiGfawVDCHMupe8GtNpv3IzEty+3WB14XXppFn3mcDvJNI4zafVI&#10;/GHQMz4N2B2ao1VQt+PwUrm6f73Yb2wO1b56e94rdXuzVo8gAq7hD4ZffVaHkp1adyTjxaQgStL7&#10;bcawgpQHE9Fdtk1AtMxmMciykP87lD8AAAD//wMAUEsBAi0AFAAGAAgAAAAhALaDOJL+AAAA4QEA&#10;ABMAAAAAAAAAAAAAAAAAAAAAAFtDb250ZW50X1R5cGVzXS54bWxQSwECLQAUAAYACAAAACEAOP0h&#10;/9YAAACUAQAACwAAAAAAAAAAAAAAAAAvAQAAX3JlbHMvLnJlbHNQSwECLQAUAAYACAAAACEA9h84&#10;uQ8CAADGAwAADgAAAAAAAAAAAAAAAAAuAgAAZHJzL2Uyb0RvYy54bWxQSwECLQAUAAYACAAAACEA&#10;FlE3M+AAAAALAQAADwAAAAAAAAAAAAAAAABpBAAAZHJzL2Rvd25yZXYueG1sUEsFBgAAAAAEAAQA&#10;8wAAAHYFAAAAAA==&#10;" strokecolor="#4a7ebb"/>
            </w:pict>
          </mc:Fallback>
        </mc:AlternateContent>
      </w: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Один спортсмен может принять участие в двух видах состязаний. </w:t>
      </w: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20E0F" w:rsidRPr="00BB7ABB" w:rsidRDefault="00220E0F" w:rsidP="00220E0F">
      <w:pPr>
        <w:tabs>
          <w:tab w:val="left" w:pos="8364"/>
        </w:tabs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Действия спортсмена перед метанием дротиков </w:t>
      </w:r>
    </w:p>
    <w:p w:rsidR="00220E0F" w:rsidRPr="00BB7ABB" w:rsidRDefault="00220E0F" w:rsidP="00220E0F">
      <w:pPr>
        <w:spacing w:after="0" w:line="240" w:lineRule="auto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  <w:r w:rsidRPr="00BB7ABB">
        <w:rPr>
          <w:rFonts w:ascii="Times New Roman" w:hAnsi="Times New Roman" w:cs="Times New Roman"/>
          <w:sz w:val="24"/>
          <w:szCs w:val="24"/>
        </w:rPr>
        <w:t xml:space="preserve">      Спортсмен подходит к главному судье и просит выдать ему блок для записей и ручку. На листке блока он записывает свое имя, фамилию, номер квартиры и номер телефона. Отрывает листок и опускает его в коробку для розыгрыша призов.</w:t>
      </w:r>
    </w:p>
    <w:p w:rsidR="00220E0F" w:rsidRPr="00BB7ABB" w:rsidRDefault="00220E0F" w:rsidP="00220E0F">
      <w:pPr>
        <w:spacing w:after="0" w:line="240" w:lineRule="auto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  <w:r w:rsidRPr="00BB7ABB">
        <w:rPr>
          <w:rFonts w:ascii="Times New Roman" w:hAnsi="Times New Roman" w:cs="Times New Roman"/>
          <w:sz w:val="24"/>
          <w:szCs w:val="24"/>
        </w:rPr>
        <w:t xml:space="preserve">       Затем он подходит к тренировочной мишени</w:t>
      </w:r>
      <w:r w:rsidR="00CE3978">
        <w:rPr>
          <w:rFonts w:ascii="Times New Roman" w:hAnsi="Times New Roman" w:cs="Times New Roman"/>
          <w:sz w:val="24"/>
          <w:szCs w:val="24"/>
        </w:rPr>
        <w:t>,</w:t>
      </w:r>
      <w:r w:rsidRPr="00BB7ABB">
        <w:rPr>
          <w:rFonts w:ascii="Times New Roman" w:hAnsi="Times New Roman" w:cs="Times New Roman"/>
          <w:sz w:val="24"/>
          <w:szCs w:val="24"/>
        </w:rPr>
        <w:t xml:space="preserve"> здесь судья объясняет правила метания дротиков и дает человеку сделать как минимум два парных броска (4 дротика).</w:t>
      </w:r>
    </w:p>
    <w:p w:rsidR="00220E0F" w:rsidRPr="00894DB7" w:rsidRDefault="00220E0F" w:rsidP="00220E0F">
      <w:pPr>
        <w:spacing w:line="240" w:lineRule="auto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  <w:r w:rsidRPr="00BB7ABB">
        <w:rPr>
          <w:rFonts w:ascii="Times New Roman" w:hAnsi="Times New Roman" w:cs="Times New Roman"/>
          <w:sz w:val="24"/>
          <w:szCs w:val="24"/>
        </w:rPr>
        <w:t xml:space="preserve">       Далее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BB7ABB">
        <w:rPr>
          <w:rFonts w:ascii="Times New Roman" w:hAnsi="Times New Roman" w:cs="Times New Roman"/>
          <w:sz w:val="24"/>
          <w:szCs w:val="24"/>
        </w:rPr>
        <w:t xml:space="preserve"> подходит к главному судье получает мишень. На обратной</w:t>
      </w:r>
      <w:r>
        <w:rPr>
          <w:rFonts w:ascii="Times New Roman" w:hAnsi="Times New Roman" w:cs="Times New Roman"/>
          <w:sz w:val="24"/>
          <w:szCs w:val="24"/>
        </w:rPr>
        <w:t xml:space="preserve"> стороне судья или сам человек</w:t>
      </w:r>
      <w:r w:rsidRPr="00BB7ABB">
        <w:rPr>
          <w:rFonts w:ascii="Times New Roman" w:hAnsi="Times New Roman" w:cs="Times New Roman"/>
          <w:sz w:val="24"/>
          <w:szCs w:val="24"/>
        </w:rPr>
        <w:t xml:space="preserve"> пишет имя, фамилию, номер квартиры и вид состязания. Судья на мишени ставит свою подпись. Спортсмен берет мишень и идет к зачетной мишени метать дротики.</w:t>
      </w:r>
    </w:p>
    <w:p w:rsidR="00220E0F" w:rsidRPr="00BB7ABB" w:rsidRDefault="00220E0F" w:rsidP="00220E0F">
      <w:pPr>
        <w:tabs>
          <w:tab w:val="left" w:pos="8364"/>
        </w:tabs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 Правила выполнения упражнений</w:t>
      </w:r>
    </w:p>
    <w:p w:rsidR="00220E0F" w:rsidRPr="00BB7ABB" w:rsidRDefault="00220E0F" w:rsidP="00220E0F">
      <w:pPr>
        <w:tabs>
          <w:tab w:val="left" w:pos="9356"/>
        </w:tabs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Во время турнира спортсмены метают два дротика. Техника метания произвольная.  </w:t>
      </w:r>
    </w:p>
    <w:p w:rsidR="00220E0F" w:rsidRPr="00BB7ABB" w:rsidRDefault="00220E0F" w:rsidP="00220E0F">
      <w:pPr>
        <w:tabs>
          <w:tab w:val="left" w:pos="9356"/>
        </w:tabs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>Перед выполнением упражнения спортсмену дается право сделать два пробных парных броска ( 4 дротика). Судья авторучкой помечает крестиком отверстия от пробных бросков.</w:t>
      </w:r>
    </w:p>
    <w:p w:rsidR="00220E0F" w:rsidRPr="00BB7ABB" w:rsidRDefault="00220E0F" w:rsidP="00220E0F">
      <w:pPr>
        <w:tabs>
          <w:tab w:val="left" w:pos="9356"/>
        </w:tabs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Все спортсмены выполняют Упр.1 – метаются 20 дротиков с рубежа 205 см. </w:t>
      </w:r>
    </w:p>
    <w:p w:rsidR="00220E0F" w:rsidRPr="00BB7ABB" w:rsidRDefault="00220E0F" w:rsidP="00220E0F">
      <w:pPr>
        <w:tabs>
          <w:tab w:val="left" w:pos="9356"/>
        </w:tabs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>Если во время выполнения упражнения дротик падает, выполняется один повторный бросок, но лишь в том случае, если дротик попал в зачетное поле мишени.</w:t>
      </w:r>
    </w:p>
    <w:p w:rsidR="00220E0F" w:rsidRPr="00BB7ABB" w:rsidRDefault="00220E0F" w:rsidP="00220E0F">
      <w:pPr>
        <w:tabs>
          <w:tab w:val="left" w:pos="8364"/>
        </w:tabs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>Участник соревнований может метать свои дротики или дротики, предоставленные организаторами турнира.</w:t>
      </w:r>
    </w:p>
    <w:p w:rsidR="00220E0F" w:rsidRPr="00BB7ABB" w:rsidRDefault="00220E0F" w:rsidP="00220E0F">
      <w:pPr>
        <w:tabs>
          <w:tab w:val="left" w:pos="9356"/>
        </w:tabs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  Судейство соревнований</w:t>
      </w:r>
    </w:p>
    <w:p w:rsidR="00220E0F" w:rsidRPr="00BB7ABB" w:rsidRDefault="00220E0F" w:rsidP="00220E0F">
      <w:pPr>
        <w:tabs>
          <w:tab w:val="left" w:pos="9356"/>
        </w:tabs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>Подсчет очков ведется так же, как и в пулевой стрельбе, если дротик коснулся черты, допустим, десятки, начисляется 10 очков, коснулся «яблочка» – 11 очков.</w:t>
      </w:r>
    </w:p>
    <w:p w:rsidR="00220E0F" w:rsidRPr="00BB7ABB" w:rsidRDefault="00220E0F" w:rsidP="00220E0F">
      <w:pPr>
        <w:tabs>
          <w:tab w:val="left" w:pos="9356"/>
        </w:tabs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>При метании дротиков разрешается касаться ногой метательного рубежа, наступать на него запрещается. При нарушении этого правила делается повторный бросок.</w:t>
      </w:r>
    </w:p>
    <w:p w:rsidR="00220E0F" w:rsidRPr="00BB7ABB" w:rsidRDefault="00220E0F" w:rsidP="00220E0F">
      <w:pPr>
        <w:tabs>
          <w:tab w:val="left" w:pos="9356"/>
        </w:tabs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>Перед выполнением упражнения судья у мишени с помощью силовых кнопок крепит бумажную мишень к основе или мишени для дартса и становится вблизи спортсмена, чуть позади него (на расстоянии не ближе 1м 50 см от спортсмена). После того как спортсмен сделает парный бросок (2 дротика), судья подходит к мишени, суммирует результат и записывает его в клетку блока клеток внизу мишени. Вынимает дротики из мишени и подает их спортсмену для следующего парного броска.</w:t>
      </w:r>
    </w:p>
    <w:p w:rsidR="00220E0F" w:rsidRPr="00BB7ABB" w:rsidRDefault="00220E0F" w:rsidP="00220E0F">
      <w:pPr>
        <w:tabs>
          <w:tab w:val="left" w:pos="9356"/>
        </w:tabs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>После того как спортсмен выполнит упражнение, судья снимает мишень и передает ее судье-регистратору. Тот подсчитывает очки, заносит результат в протокол соревнований (тетрадь) и н</w:t>
      </w:r>
      <w:r w:rsidR="00CE3978">
        <w:rPr>
          <w:rFonts w:ascii="Times New Roman" w:eastAsia="Calibri" w:hAnsi="Times New Roman" w:cs="Times New Roman"/>
          <w:sz w:val="24"/>
          <w:szCs w:val="24"/>
        </w:rPr>
        <w:t>астенную т</w:t>
      </w:r>
      <w:r>
        <w:rPr>
          <w:rFonts w:ascii="Times New Roman" w:eastAsia="Calibri" w:hAnsi="Times New Roman" w:cs="Times New Roman"/>
          <w:sz w:val="24"/>
          <w:szCs w:val="24"/>
        </w:rPr>
        <w:t>аблицу результатов.</w:t>
      </w:r>
    </w:p>
    <w:p w:rsidR="00220E0F" w:rsidRPr="00BB7ABB" w:rsidRDefault="00220E0F" w:rsidP="00220E0F">
      <w:pPr>
        <w:tabs>
          <w:tab w:val="left" w:pos="9356"/>
        </w:tabs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Подведение итогов</w:t>
      </w:r>
    </w:p>
    <w:p w:rsidR="00220E0F" w:rsidRDefault="00062AF6" w:rsidP="00220E0F">
      <w:pPr>
        <w:tabs>
          <w:tab w:val="left" w:pos="9355"/>
        </w:tabs>
        <w:spacing w:after="0" w:line="240" w:lineRule="auto"/>
        <w:ind w:left="-709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220E0F" w:rsidRPr="00BB7ABB">
        <w:rPr>
          <w:rFonts w:ascii="Times New Roman" w:eastAsia="Calibri" w:hAnsi="Times New Roman" w:cs="Times New Roman"/>
          <w:sz w:val="24"/>
          <w:szCs w:val="24"/>
        </w:rPr>
        <w:t xml:space="preserve">Победителем турнира признается </w:t>
      </w:r>
      <w:r>
        <w:rPr>
          <w:rFonts w:ascii="Times New Roman" w:eastAsia="Calibri" w:hAnsi="Times New Roman" w:cs="Times New Roman"/>
          <w:sz w:val="24"/>
          <w:szCs w:val="24"/>
        </w:rPr>
        <w:t>спортсмен,</w:t>
      </w:r>
      <w:r w:rsidR="00220E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0E0F" w:rsidRPr="00BB7ABB">
        <w:rPr>
          <w:rFonts w:ascii="Times New Roman" w:eastAsia="Calibri" w:hAnsi="Times New Roman" w:cs="Times New Roman"/>
          <w:sz w:val="24"/>
          <w:szCs w:val="24"/>
        </w:rPr>
        <w:t>команда, набравшие наибольшую сумму очков.</w:t>
      </w:r>
    </w:p>
    <w:p w:rsidR="00DB3EDC" w:rsidRPr="00220E0F" w:rsidRDefault="00DB3EDC" w:rsidP="00220E0F">
      <w:pPr>
        <w:tabs>
          <w:tab w:val="left" w:pos="9355"/>
        </w:tabs>
        <w:spacing w:after="0" w:line="240" w:lineRule="auto"/>
        <w:ind w:left="-709" w:right="14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34BA" w:rsidRPr="00B67A07" w:rsidRDefault="00220E0F" w:rsidP="009034BA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</w:t>
      </w:r>
      <w:r w:rsidR="009034BA">
        <w:rPr>
          <w:rFonts w:ascii="Arial" w:hAnsi="Arial" w:cs="Arial"/>
          <w:b/>
          <w:sz w:val="24"/>
          <w:szCs w:val="24"/>
        </w:rPr>
        <w:t xml:space="preserve">    </w:t>
      </w:r>
      <w:r w:rsidR="009034BA" w:rsidRPr="00502AD9">
        <w:rPr>
          <w:rFonts w:ascii="Arial" w:hAnsi="Arial" w:cs="Arial"/>
          <w:b/>
          <w:sz w:val="24"/>
          <w:szCs w:val="24"/>
        </w:rPr>
        <w:t xml:space="preserve">   </w:t>
      </w:r>
      <w:r w:rsidR="009034BA" w:rsidRPr="00B67A07">
        <w:rPr>
          <w:rFonts w:ascii="Times New Roman" w:hAnsi="Times New Roman" w:cs="Times New Roman"/>
          <w:b/>
          <w:sz w:val="28"/>
          <w:szCs w:val="28"/>
        </w:rPr>
        <w:t xml:space="preserve">Смета на проведение турнира  </w:t>
      </w:r>
      <w:r w:rsidR="009034BA">
        <w:rPr>
          <w:rFonts w:ascii="Times New Roman" w:hAnsi="Times New Roman" w:cs="Times New Roman"/>
          <w:sz w:val="24"/>
          <w:szCs w:val="24"/>
        </w:rPr>
        <w:t>(2025</w:t>
      </w:r>
      <w:r w:rsidR="009034BA" w:rsidRPr="00B1042D">
        <w:rPr>
          <w:rFonts w:ascii="Times New Roman" w:hAnsi="Times New Roman" w:cs="Times New Roman"/>
          <w:sz w:val="24"/>
          <w:szCs w:val="24"/>
        </w:rPr>
        <w:t>г.)</w:t>
      </w:r>
    </w:p>
    <w:p w:rsidR="009034BA" w:rsidRDefault="009034BA" w:rsidP="009034BA">
      <w:pPr>
        <w:spacing w:after="0"/>
        <w:ind w:left="-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7A07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CA6251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CE3978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="00B460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67A07">
        <w:rPr>
          <w:rFonts w:ascii="Times New Roman" w:hAnsi="Times New Roman" w:cs="Times New Roman"/>
          <w:b/>
          <w:i/>
          <w:sz w:val="24"/>
          <w:szCs w:val="24"/>
        </w:rPr>
        <w:t xml:space="preserve"> по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метанию дротиков</w:t>
      </w:r>
      <w:r w:rsidR="00CA6251">
        <w:rPr>
          <w:rFonts w:ascii="Times New Roman" w:hAnsi="Times New Roman" w:cs="Times New Roman"/>
          <w:b/>
          <w:i/>
          <w:sz w:val="24"/>
          <w:szCs w:val="24"/>
        </w:rPr>
        <w:t xml:space="preserve"> (для дома на 200</w:t>
      </w:r>
      <w:r w:rsidR="00CE39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A6251">
        <w:rPr>
          <w:rFonts w:ascii="Times New Roman" w:hAnsi="Times New Roman" w:cs="Times New Roman"/>
          <w:b/>
          <w:i/>
          <w:sz w:val="24"/>
          <w:szCs w:val="24"/>
        </w:rPr>
        <w:t>квартир)</w:t>
      </w:r>
    </w:p>
    <w:p w:rsidR="009034BA" w:rsidRPr="00B67A07" w:rsidRDefault="009034BA" w:rsidP="009034BA">
      <w:pPr>
        <w:spacing w:after="0"/>
        <w:ind w:left="-28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034BA" w:rsidRPr="00B67A07" w:rsidRDefault="00CE3978" w:rsidP="009034BA">
      <w:pPr>
        <w:ind w:left="-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</w:t>
      </w:r>
      <w:r w:rsidR="009034BA" w:rsidRPr="00B67A07">
        <w:rPr>
          <w:rFonts w:ascii="Arial" w:hAnsi="Arial" w:cs="Arial"/>
          <w:b/>
          <w:sz w:val="24"/>
          <w:szCs w:val="24"/>
        </w:rPr>
        <w:t xml:space="preserve">   1 часть</w:t>
      </w:r>
      <w:r>
        <w:rPr>
          <w:rFonts w:ascii="Arial" w:hAnsi="Arial" w:cs="Arial"/>
          <w:b/>
          <w:sz w:val="24"/>
          <w:szCs w:val="24"/>
        </w:rPr>
        <w:t>.</w:t>
      </w:r>
      <w:r w:rsidR="009034BA" w:rsidRPr="00B67A07">
        <w:rPr>
          <w:rFonts w:ascii="Arial" w:hAnsi="Arial" w:cs="Arial"/>
          <w:b/>
          <w:sz w:val="24"/>
          <w:szCs w:val="24"/>
        </w:rPr>
        <w:t xml:space="preserve">  Затраты на расходные материалы</w:t>
      </w:r>
    </w:p>
    <w:p w:rsidR="009034BA" w:rsidRPr="00C555EE" w:rsidRDefault="009034BA" w:rsidP="00F71A7B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72A5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C555E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E372A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Материалы для изготовления 12 основ</w:t>
      </w:r>
      <w:r w:rsidR="00C555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555EE" w:rsidRPr="00C555EE">
        <w:rPr>
          <w:rFonts w:ascii="Times New Roman" w:hAnsi="Times New Roman" w:cs="Times New Roman"/>
          <w:i/>
          <w:sz w:val="24"/>
          <w:szCs w:val="24"/>
        </w:rPr>
        <w:t>(2 для соревнований, 10 для рекламы)</w:t>
      </w:r>
    </w:p>
    <w:p w:rsidR="009034BA" w:rsidRDefault="009034BA" w:rsidP="00F71A7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Пеноплэкс по 315</w:t>
      </w:r>
      <w:r w:rsidRPr="00BC1A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руб. лист (40 мм)       </w:t>
      </w:r>
      <w:r w:rsidR="00C50261">
        <w:rPr>
          <w:rFonts w:ascii="Times New Roman" w:hAnsi="Times New Roman" w:cs="Times New Roman"/>
          <w:sz w:val="24"/>
          <w:szCs w:val="24"/>
        </w:rPr>
        <w:t xml:space="preserve">        </w:t>
      </w:r>
      <w:r w:rsidR="00062AF6">
        <w:rPr>
          <w:rFonts w:ascii="Times New Roman" w:hAnsi="Times New Roman" w:cs="Times New Roman"/>
          <w:sz w:val="24"/>
          <w:szCs w:val="24"/>
        </w:rPr>
        <w:t xml:space="preserve">  </w:t>
      </w:r>
      <w:r w:rsidR="00C50261">
        <w:rPr>
          <w:rFonts w:ascii="Times New Roman" w:hAnsi="Times New Roman" w:cs="Times New Roman"/>
          <w:sz w:val="24"/>
          <w:szCs w:val="24"/>
        </w:rPr>
        <w:t xml:space="preserve"> </w:t>
      </w:r>
      <w:r w:rsidR="00062AF6">
        <w:rPr>
          <w:rFonts w:ascii="Times New Roman" w:hAnsi="Times New Roman" w:cs="Times New Roman"/>
          <w:sz w:val="24"/>
          <w:szCs w:val="24"/>
        </w:rPr>
        <w:t xml:space="preserve"> </w:t>
      </w:r>
      <w:r w:rsidR="00C50261">
        <w:rPr>
          <w:rFonts w:ascii="Times New Roman" w:hAnsi="Times New Roman" w:cs="Times New Roman"/>
          <w:sz w:val="24"/>
          <w:szCs w:val="24"/>
        </w:rPr>
        <w:t xml:space="preserve">  4 шт.    –   1260 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34BA" w:rsidRDefault="009034BA" w:rsidP="00F71A7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A89">
        <w:rPr>
          <w:rFonts w:ascii="Times New Roman" w:hAnsi="Times New Roman" w:cs="Times New Roman"/>
          <w:sz w:val="24"/>
          <w:szCs w:val="24"/>
        </w:rPr>
        <w:t xml:space="preserve">  </w:t>
      </w:r>
      <w:r w:rsidR="00F13A0A">
        <w:rPr>
          <w:rFonts w:ascii="Times New Roman" w:hAnsi="Times New Roman" w:cs="Times New Roman"/>
          <w:sz w:val="24"/>
          <w:szCs w:val="24"/>
        </w:rPr>
        <w:t>Лист картона  2</w:t>
      </w:r>
      <w:r>
        <w:rPr>
          <w:rFonts w:ascii="Times New Roman" w:hAnsi="Times New Roman" w:cs="Times New Roman"/>
          <w:sz w:val="24"/>
          <w:szCs w:val="24"/>
        </w:rPr>
        <w:t xml:space="preserve">00 руб.                        </w:t>
      </w:r>
      <w:r w:rsidR="00DD693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62AF6">
        <w:rPr>
          <w:rFonts w:ascii="Times New Roman" w:hAnsi="Times New Roman" w:cs="Times New Roman"/>
          <w:sz w:val="24"/>
          <w:szCs w:val="24"/>
        </w:rPr>
        <w:t xml:space="preserve">  </w:t>
      </w:r>
      <w:r w:rsidR="00DD6932">
        <w:rPr>
          <w:rFonts w:ascii="Times New Roman" w:hAnsi="Times New Roman" w:cs="Times New Roman"/>
          <w:sz w:val="24"/>
          <w:szCs w:val="24"/>
        </w:rPr>
        <w:t xml:space="preserve"> </w:t>
      </w:r>
      <w:r w:rsidR="00062AF6">
        <w:rPr>
          <w:rFonts w:ascii="Times New Roman" w:hAnsi="Times New Roman" w:cs="Times New Roman"/>
          <w:sz w:val="24"/>
          <w:szCs w:val="24"/>
        </w:rPr>
        <w:t xml:space="preserve"> </w:t>
      </w:r>
      <w:r w:rsidR="00C555EE">
        <w:rPr>
          <w:rFonts w:ascii="Times New Roman" w:hAnsi="Times New Roman" w:cs="Times New Roman"/>
          <w:sz w:val="24"/>
          <w:szCs w:val="24"/>
        </w:rPr>
        <w:t xml:space="preserve"> 2</w:t>
      </w:r>
      <w:r w:rsidR="00DD6932">
        <w:rPr>
          <w:rFonts w:ascii="Times New Roman" w:hAnsi="Times New Roman" w:cs="Times New Roman"/>
          <w:sz w:val="24"/>
          <w:szCs w:val="24"/>
        </w:rPr>
        <w:t xml:space="preserve"> шт.    – </w:t>
      </w:r>
      <w:r w:rsidR="005D3EDB">
        <w:rPr>
          <w:rFonts w:ascii="Times New Roman" w:hAnsi="Times New Roman" w:cs="Times New Roman"/>
          <w:sz w:val="24"/>
          <w:szCs w:val="24"/>
        </w:rPr>
        <w:t xml:space="preserve">  </w:t>
      </w:r>
      <w:r w:rsidR="00DD6932">
        <w:rPr>
          <w:rFonts w:ascii="Times New Roman" w:hAnsi="Times New Roman" w:cs="Times New Roman"/>
          <w:sz w:val="24"/>
          <w:szCs w:val="24"/>
        </w:rPr>
        <w:t xml:space="preserve">  4</w:t>
      </w:r>
      <w:r w:rsidR="00C50261">
        <w:rPr>
          <w:rFonts w:ascii="Times New Roman" w:hAnsi="Times New Roman" w:cs="Times New Roman"/>
          <w:sz w:val="24"/>
          <w:szCs w:val="24"/>
        </w:rPr>
        <w:t>00 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34BA" w:rsidRPr="00BC1A89" w:rsidRDefault="00BD0BD6" w:rsidP="00F71A7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Полимерный клей   170</w:t>
      </w:r>
      <w:r w:rsidR="009034BA">
        <w:rPr>
          <w:rFonts w:ascii="Times New Roman" w:hAnsi="Times New Roman" w:cs="Times New Roman"/>
          <w:sz w:val="24"/>
          <w:szCs w:val="24"/>
        </w:rPr>
        <w:t xml:space="preserve"> руб.  </w:t>
      </w:r>
      <w:r w:rsidR="00F13A0A">
        <w:rPr>
          <w:rFonts w:ascii="Times New Roman" w:hAnsi="Times New Roman" w:cs="Times New Roman"/>
          <w:sz w:val="24"/>
          <w:szCs w:val="24"/>
        </w:rPr>
        <w:t xml:space="preserve">(0,5 л.)  </w:t>
      </w:r>
      <w:r w:rsidR="009034B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62AF6">
        <w:rPr>
          <w:rFonts w:ascii="Times New Roman" w:hAnsi="Times New Roman" w:cs="Times New Roman"/>
          <w:sz w:val="24"/>
          <w:szCs w:val="24"/>
        </w:rPr>
        <w:t xml:space="preserve">  </w:t>
      </w:r>
      <w:r w:rsidR="009034BA">
        <w:rPr>
          <w:rFonts w:ascii="Times New Roman" w:hAnsi="Times New Roman" w:cs="Times New Roman"/>
          <w:sz w:val="24"/>
          <w:szCs w:val="24"/>
        </w:rPr>
        <w:t xml:space="preserve">  </w:t>
      </w:r>
      <w:r w:rsidR="00062AF6">
        <w:rPr>
          <w:rFonts w:ascii="Times New Roman" w:hAnsi="Times New Roman" w:cs="Times New Roman"/>
          <w:sz w:val="24"/>
          <w:szCs w:val="24"/>
        </w:rPr>
        <w:t xml:space="preserve"> </w:t>
      </w:r>
      <w:r w:rsidR="009034BA">
        <w:rPr>
          <w:rFonts w:ascii="Times New Roman" w:hAnsi="Times New Roman" w:cs="Times New Roman"/>
          <w:sz w:val="24"/>
          <w:szCs w:val="24"/>
        </w:rPr>
        <w:t xml:space="preserve">  </w:t>
      </w:r>
      <w:r w:rsidR="005D3EDB" w:rsidRPr="00E8228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034BA" w:rsidRPr="00E8228A">
        <w:rPr>
          <w:rFonts w:ascii="Times New Roman" w:hAnsi="Times New Roman" w:cs="Times New Roman"/>
          <w:sz w:val="24"/>
          <w:szCs w:val="24"/>
          <w:u w:val="single"/>
        </w:rPr>
        <w:t xml:space="preserve"> шт.    –</w:t>
      </w:r>
      <w:r w:rsidR="005D3EDB" w:rsidRPr="00E8228A">
        <w:rPr>
          <w:rFonts w:ascii="Times New Roman" w:hAnsi="Times New Roman" w:cs="Times New Roman"/>
          <w:sz w:val="24"/>
          <w:szCs w:val="24"/>
          <w:u w:val="single"/>
        </w:rPr>
        <w:t xml:space="preserve">     17</w:t>
      </w:r>
      <w:r w:rsidR="00F13A0A" w:rsidRPr="00E8228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50261" w:rsidRPr="00E8228A">
        <w:rPr>
          <w:rFonts w:ascii="Times New Roman" w:hAnsi="Times New Roman" w:cs="Times New Roman"/>
          <w:sz w:val="24"/>
          <w:szCs w:val="24"/>
          <w:u w:val="single"/>
        </w:rPr>
        <w:t xml:space="preserve"> р</w:t>
      </w:r>
      <w:r w:rsidR="009034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34BA" w:rsidRPr="00F71A7B" w:rsidRDefault="009034BA" w:rsidP="00F71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A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62AF6">
        <w:rPr>
          <w:rFonts w:ascii="Times New Roman" w:hAnsi="Times New Roman" w:cs="Times New Roman"/>
          <w:sz w:val="24"/>
          <w:szCs w:val="24"/>
        </w:rPr>
        <w:t xml:space="preserve"> </w:t>
      </w:r>
      <w:r w:rsidRPr="00F71A7B">
        <w:rPr>
          <w:rFonts w:ascii="Times New Roman" w:hAnsi="Times New Roman" w:cs="Times New Roman"/>
          <w:sz w:val="24"/>
          <w:szCs w:val="24"/>
        </w:rPr>
        <w:t xml:space="preserve">     </w:t>
      </w:r>
      <w:r w:rsidR="00F71A7B">
        <w:rPr>
          <w:rFonts w:ascii="Times New Roman" w:hAnsi="Times New Roman" w:cs="Times New Roman"/>
          <w:sz w:val="24"/>
          <w:szCs w:val="24"/>
        </w:rPr>
        <w:t xml:space="preserve">  </w:t>
      </w:r>
      <w:r w:rsidR="00062AF6">
        <w:rPr>
          <w:rFonts w:ascii="Times New Roman" w:hAnsi="Times New Roman" w:cs="Times New Roman"/>
          <w:sz w:val="24"/>
          <w:szCs w:val="24"/>
        </w:rPr>
        <w:t xml:space="preserve">  </w:t>
      </w:r>
      <w:r w:rsidR="00F71A7B">
        <w:rPr>
          <w:rFonts w:ascii="Times New Roman" w:hAnsi="Times New Roman" w:cs="Times New Roman"/>
          <w:sz w:val="24"/>
          <w:szCs w:val="24"/>
        </w:rPr>
        <w:t xml:space="preserve">         </w:t>
      </w:r>
      <w:r w:rsidR="005D3EDB">
        <w:rPr>
          <w:rFonts w:ascii="Times New Roman" w:hAnsi="Times New Roman" w:cs="Times New Roman"/>
          <w:sz w:val="24"/>
          <w:szCs w:val="24"/>
        </w:rPr>
        <w:t xml:space="preserve"> 1830</w:t>
      </w:r>
      <w:r w:rsidR="00C50261">
        <w:rPr>
          <w:rFonts w:ascii="Times New Roman" w:hAnsi="Times New Roman" w:cs="Times New Roman"/>
          <w:sz w:val="24"/>
          <w:szCs w:val="24"/>
        </w:rPr>
        <w:t xml:space="preserve"> р</w:t>
      </w:r>
      <w:r w:rsidRPr="00F71A7B">
        <w:rPr>
          <w:rFonts w:ascii="Times New Roman" w:hAnsi="Times New Roman" w:cs="Times New Roman"/>
          <w:sz w:val="24"/>
          <w:szCs w:val="24"/>
        </w:rPr>
        <w:t>.</w:t>
      </w:r>
    </w:p>
    <w:p w:rsidR="009034BA" w:rsidRPr="00BA7A68" w:rsidRDefault="009034BA" w:rsidP="00F71A7B">
      <w:pPr>
        <w:spacing w:after="0" w:line="240" w:lineRule="auto"/>
        <w:ind w:left="20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Инструменты для</w:t>
      </w:r>
      <w:r w:rsidRPr="00CB5C0F">
        <w:rPr>
          <w:rFonts w:ascii="Times New Roman" w:hAnsi="Times New Roman" w:cs="Times New Roman"/>
          <w:b/>
          <w:i/>
          <w:sz w:val="24"/>
          <w:szCs w:val="24"/>
        </w:rPr>
        <w:t xml:space="preserve"> судей</w:t>
      </w:r>
      <w:r>
        <w:rPr>
          <w:rFonts w:ascii="Times New Roman" w:hAnsi="Times New Roman" w:cs="Times New Roman"/>
          <w:b/>
          <w:i/>
          <w:sz w:val="24"/>
          <w:szCs w:val="24"/>
        </w:rPr>
        <w:t>ства</w:t>
      </w:r>
    </w:p>
    <w:p w:rsidR="009034BA" w:rsidRPr="00AB43A6" w:rsidRDefault="00FC5EBE" w:rsidP="00F71A7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Набор</w:t>
      </w:r>
      <w:r w:rsidR="009034BA">
        <w:rPr>
          <w:rFonts w:ascii="Times New Roman" w:hAnsi="Times New Roman" w:cs="Times New Roman"/>
          <w:sz w:val="24"/>
          <w:szCs w:val="24"/>
        </w:rPr>
        <w:t xml:space="preserve"> дротиков (3 шт. в наборе)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034BA">
        <w:rPr>
          <w:rFonts w:ascii="Times New Roman" w:hAnsi="Times New Roman" w:cs="Times New Roman"/>
          <w:sz w:val="24"/>
          <w:szCs w:val="24"/>
        </w:rPr>
        <w:t xml:space="preserve">      </w:t>
      </w:r>
      <w:r w:rsidR="00062AF6">
        <w:rPr>
          <w:rFonts w:ascii="Times New Roman" w:hAnsi="Times New Roman" w:cs="Times New Roman"/>
          <w:sz w:val="24"/>
          <w:szCs w:val="24"/>
        </w:rPr>
        <w:t xml:space="preserve">  </w:t>
      </w:r>
      <w:r w:rsidR="009034BA">
        <w:rPr>
          <w:rFonts w:ascii="Times New Roman" w:hAnsi="Times New Roman" w:cs="Times New Roman"/>
          <w:sz w:val="24"/>
          <w:szCs w:val="24"/>
        </w:rPr>
        <w:t xml:space="preserve"> </w:t>
      </w:r>
      <w:r w:rsidR="00062AF6">
        <w:rPr>
          <w:rFonts w:ascii="Times New Roman" w:hAnsi="Times New Roman" w:cs="Times New Roman"/>
          <w:sz w:val="24"/>
          <w:szCs w:val="24"/>
        </w:rPr>
        <w:t xml:space="preserve"> </w:t>
      </w:r>
      <w:r w:rsidR="009034BA">
        <w:rPr>
          <w:rFonts w:ascii="Times New Roman" w:hAnsi="Times New Roman" w:cs="Times New Roman"/>
          <w:sz w:val="24"/>
          <w:szCs w:val="24"/>
        </w:rPr>
        <w:t xml:space="preserve"> </w:t>
      </w:r>
      <w:r w:rsidR="009034BA" w:rsidRPr="00A31200">
        <w:rPr>
          <w:rFonts w:ascii="Times New Roman" w:hAnsi="Times New Roman" w:cs="Times New Roman"/>
          <w:sz w:val="24"/>
          <w:szCs w:val="24"/>
        </w:rPr>
        <w:t xml:space="preserve"> </w:t>
      </w:r>
      <w:r w:rsidR="009034BA">
        <w:rPr>
          <w:rFonts w:ascii="Times New Roman" w:hAnsi="Times New Roman" w:cs="Times New Roman"/>
          <w:sz w:val="24"/>
          <w:szCs w:val="24"/>
        </w:rPr>
        <w:t xml:space="preserve">  1 шт.</w:t>
      </w:r>
      <w:r w:rsidR="001C6156">
        <w:rPr>
          <w:rFonts w:ascii="Times New Roman" w:hAnsi="Times New Roman" w:cs="Times New Roman"/>
          <w:sz w:val="24"/>
          <w:szCs w:val="24"/>
        </w:rPr>
        <w:t xml:space="preserve"> </w:t>
      </w:r>
      <w:r w:rsidR="009034BA">
        <w:rPr>
          <w:rFonts w:ascii="Times New Roman" w:hAnsi="Times New Roman" w:cs="Times New Roman"/>
          <w:sz w:val="24"/>
          <w:szCs w:val="24"/>
        </w:rPr>
        <w:t xml:space="preserve">   – </w:t>
      </w:r>
      <w:r w:rsidR="00C45FDC">
        <w:rPr>
          <w:rFonts w:ascii="Times New Roman" w:hAnsi="Times New Roman" w:cs="Times New Roman"/>
          <w:sz w:val="24"/>
          <w:szCs w:val="24"/>
        </w:rPr>
        <w:t xml:space="preserve"> </w:t>
      </w:r>
      <w:r w:rsidR="009034BA" w:rsidRPr="00AB43A6">
        <w:rPr>
          <w:rFonts w:ascii="Times New Roman" w:hAnsi="Times New Roman" w:cs="Times New Roman"/>
          <w:sz w:val="24"/>
          <w:szCs w:val="24"/>
        </w:rPr>
        <w:t xml:space="preserve"> </w:t>
      </w:r>
      <w:r w:rsidR="009034BA">
        <w:rPr>
          <w:rFonts w:ascii="Times New Roman" w:hAnsi="Times New Roman" w:cs="Times New Roman"/>
          <w:sz w:val="24"/>
          <w:szCs w:val="24"/>
        </w:rPr>
        <w:t xml:space="preserve"> 200</w:t>
      </w:r>
      <w:r w:rsidR="00C50261">
        <w:rPr>
          <w:rFonts w:ascii="Times New Roman" w:hAnsi="Times New Roman" w:cs="Times New Roman"/>
          <w:sz w:val="24"/>
          <w:szCs w:val="24"/>
        </w:rPr>
        <w:t xml:space="preserve"> р</w:t>
      </w:r>
      <w:r w:rsidR="009034BA" w:rsidRPr="00AB43A6">
        <w:rPr>
          <w:rFonts w:ascii="Times New Roman" w:hAnsi="Times New Roman" w:cs="Times New Roman"/>
          <w:sz w:val="24"/>
          <w:szCs w:val="24"/>
        </w:rPr>
        <w:t>.</w:t>
      </w:r>
    </w:p>
    <w:p w:rsidR="009034BA" w:rsidRDefault="009034BA" w:rsidP="00F71A7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Набор дротиков (12 шт. в наборе)                    </w:t>
      </w:r>
      <w:r w:rsidR="00062AF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1</w:t>
      </w:r>
      <w:r w:rsidRPr="00A31200">
        <w:rPr>
          <w:rFonts w:ascii="Times New Roman" w:hAnsi="Times New Roman" w:cs="Times New Roman"/>
          <w:sz w:val="24"/>
          <w:szCs w:val="24"/>
        </w:rPr>
        <w:t xml:space="preserve"> шт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C61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–  </w:t>
      </w:r>
      <w:r w:rsidR="00061631">
        <w:rPr>
          <w:rFonts w:ascii="Times New Roman" w:hAnsi="Times New Roman" w:cs="Times New Roman"/>
          <w:sz w:val="24"/>
          <w:szCs w:val="24"/>
        </w:rPr>
        <w:t xml:space="preserve">  450</w:t>
      </w:r>
      <w:r w:rsidR="00C50261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34BA" w:rsidRDefault="00C04F1F" w:rsidP="00F71A7B">
      <w:pPr>
        <w:pStyle w:val="a5"/>
        <w:numPr>
          <w:ilvl w:val="0"/>
          <w:numId w:val="2"/>
        </w:numPr>
        <w:tabs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Тетрадь</w:t>
      </w:r>
      <w:r w:rsidR="00FC5EBE">
        <w:rPr>
          <w:rFonts w:ascii="Times New Roman" w:eastAsia="Calibri" w:hAnsi="Times New Roman" w:cs="Times New Roman"/>
          <w:sz w:val="24"/>
          <w:szCs w:val="24"/>
        </w:rPr>
        <w:t xml:space="preserve"> 18 лист.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(протокол турнира)</w:t>
      </w:r>
      <w:r w:rsidR="009034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3D04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9034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2AF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1</w:t>
      </w:r>
      <w:r w:rsidR="009034BA">
        <w:rPr>
          <w:rFonts w:ascii="Times New Roman" w:eastAsia="Calibri" w:hAnsi="Times New Roman" w:cs="Times New Roman"/>
          <w:sz w:val="24"/>
          <w:szCs w:val="24"/>
        </w:rPr>
        <w:t xml:space="preserve"> шт.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34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5D3ED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2</w:t>
      </w:r>
      <w:r w:rsidR="00C50261">
        <w:rPr>
          <w:rFonts w:ascii="Times New Roman" w:eastAsia="Calibri" w:hAnsi="Times New Roman" w:cs="Times New Roman"/>
          <w:sz w:val="24"/>
          <w:szCs w:val="24"/>
        </w:rPr>
        <w:t>0 р</w:t>
      </w:r>
      <w:r w:rsidR="009034B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13A0A" w:rsidRDefault="00F13A0A" w:rsidP="00F71A7B">
      <w:pPr>
        <w:pStyle w:val="a5"/>
        <w:numPr>
          <w:ilvl w:val="0"/>
          <w:numId w:val="2"/>
        </w:numPr>
        <w:tabs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Блок для записей (склеенный) 90×90 мм         </w:t>
      </w:r>
      <w:r w:rsidR="00062AF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1 шт.    –   </w:t>
      </w:r>
      <w:r w:rsidR="00185C5B">
        <w:rPr>
          <w:rFonts w:ascii="Times New Roman" w:eastAsia="Calibri" w:hAnsi="Times New Roman" w:cs="Times New Roman"/>
          <w:sz w:val="24"/>
          <w:szCs w:val="24"/>
        </w:rPr>
        <w:t xml:space="preserve"> 15</w:t>
      </w:r>
      <w:r w:rsidR="00C50261">
        <w:rPr>
          <w:rFonts w:ascii="Times New Roman" w:eastAsia="Calibri" w:hAnsi="Times New Roman" w:cs="Times New Roman"/>
          <w:sz w:val="24"/>
          <w:szCs w:val="24"/>
        </w:rPr>
        <w:t>0 р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85A32" w:rsidRDefault="00485A32" w:rsidP="00F71A7B">
      <w:pPr>
        <w:pStyle w:val="a5"/>
        <w:numPr>
          <w:ilvl w:val="0"/>
          <w:numId w:val="2"/>
        </w:numPr>
        <w:tabs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Ватманский лист А 2            </w:t>
      </w:r>
      <w:r w:rsidR="008A0072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="00062AF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A00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2A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007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1 шт</w:t>
      </w:r>
      <w:r w:rsidR="008A007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C61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3E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0072">
        <w:rPr>
          <w:rFonts w:ascii="Times New Roman" w:eastAsia="Calibri" w:hAnsi="Times New Roman" w:cs="Times New Roman"/>
          <w:sz w:val="24"/>
          <w:szCs w:val="24"/>
        </w:rPr>
        <w:t xml:space="preserve">  – </w:t>
      </w:r>
      <w:r w:rsidR="005D3E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0261">
        <w:rPr>
          <w:rFonts w:ascii="Times New Roman" w:eastAsia="Calibri" w:hAnsi="Times New Roman" w:cs="Times New Roman"/>
          <w:sz w:val="24"/>
          <w:szCs w:val="24"/>
        </w:rPr>
        <w:t xml:space="preserve">   35 р</w:t>
      </w:r>
      <w:r w:rsidR="008A00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034BA" w:rsidRDefault="009034BA" w:rsidP="00F71A7B">
      <w:pPr>
        <w:pStyle w:val="a5"/>
        <w:numPr>
          <w:ilvl w:val="0"/>
          <w:numId w:val="2"/>
        </w:numPr>
        <w:tabs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Авторучка – 20 руб.                                          </w:t>
      </w:r>
      <w:r w:rsidR="00C04F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2AF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6156">
        <w:rPr>
          <w:rFonts w:ascii="Times New Roman" w:eastAsia="Calibri" w:hAnsi="Times New Roman" w:cs="Times New Roman"/>
          <w:sz w:val="24"/>
          <w:szCs w:val="24"/>
        </w:rPr>
        <w:t xml:space="preserve">  4 шт.  </w:t>
      </w:r>
      <w:r w:rsidR="005D3E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6156">
        <w:rPr>
          <w:rFonts w:ascii="Times New Roman" w:eastAsia="Calibri" w:hAnsi="Times New Roman" w:cs="Times New Roman"/>
          <w:sz w:val="24"/>
          <w:szCs w:val="24"/>
        </w:rPr>
        <w:t xml:space="preserve">  –     80</w:t>
      </w:r>
      <w:r w:rsidR="00C50261">
        <w:rPr>
          <w:rFonts w:ascii="Times New Roman" w:eastAsia="Calibri" w:hAnsi="Times New Roman" w:cs="Times New Roman"/>
          <w:sz w:val="24"/>
          <w:szCs w:val="24"/>
        </w:rPr>
        <w:t xml:space="preserve"> р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9034BA" w:rsidRDefault="00C04F1F" w:rsidP="00F71A7B">
      <w:pPr>
        <w:pStyle w:val="a5"/>
        <w:numPr>
          <w:ilvl w:val="0"/>
          <w:numId w:val="2"/>
        </w:numPr>
        <w:tabs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Мелок (для отметки рубежа)                           </w:t>
      </w:r>
      <w:r w:rsidR="009034B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62AF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1</w:t>
      </w:r>
      <w:r w:rsidR="009034BA">
        <w:rPr>
          <w:rFonts w:ascii="Times New Roman" w:eastAsia="Calibri" w:hAnsi="Times New Roman" w:cs="Times New Roman"/>
          <w:sz w:val="24"/>
          <w:szCs w:val="24"/>
        </w:rPr>
        <w:t xml:space="preserve"> шт. </w:t>
      </w:r>
      <w:r w:rsidR="005D3E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34BA">
        <w:rPr>
          <w:rFonts w:ascii="Times New Roman" w:eastAsia="Calibri" w:hAnsi="Times New Roman" w:cs="Times New Roman"/>
          <w:sz w:val="24"/>
          <w:szCs w:val="24"/>
        </w:rPr>
        <w:t xml:space="preserve">  –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C50261">
        <w:rPr>
          <w:rFonts w:ascii="Times New Roman" w:eastAsia="Calibri" w:hAnsi="Times New Roman" w:cs="Times New Roman"/>
          <w:sz w:val="24"/>
          <w:szCs w:val="24"/>
        </w:rPr>
        <w:t>0 р</w:t>
      </w:r>
      <w:r w:rsidR="009034BA">
        <w:rPr>
          <w:rFonts w:ascii="Times New Roman" w:eastAsia="Calibri" w:hAnsi="Times New Roman" w:cs="Times New Roman"/>
          <w:sz w:val="24"/>
          <w:szCs w:val="24"/>
        </w:rPr>
        <w:t xml:space="preserve">.         </w:t>
      </w:r>
    </w:p>
    <w:p w:rsidR="009034BA" w:rsidRPr="00F13A0A" w:rsidRDefault="00C04F1F" w:rsidP="00F71A7B">
      <w:pPr>
        <w:pStyle w:val="a5"/>
        <w:numPr>
          <w:ilvl w:val="0"/>
          <w:numId w:val="2"/>
        </w:numPr>
        <w:tabs>
          <w:tab w:val="left" w:pos="9356"/>
        </w:tabs>
        <w:spacing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Фломастер (для записей результатов)             </w:t>
      </w:r>
      <w:r w:rsidR="00062AF6">
        <w:rPr>
          <w:rFonts w:ascii="Times New Roman" w:hAnsi="Times New Roman" w:cs="Times New Roman"/>
          <w:sz w:val="24"/>
          <w:szCs w:val="24"/>
        </w:rPr>
        <w:t xml:space="preserve">  </w:t>
      </w:r>
      <w:r w:rsidR="009034BA">
        <w:rPr>
          <w:rFonts w:ascii="Times New Roman" w:hAnsi="Times New Roman" w:cs="Times New Roman"/>
          <w:sz w:val="24"/>
          <w:szCs w:val="24"/>
        </w:rPr>
        <w:t xml:space="preserve">  </w:t>
      </w:r>
      <w:r w:rsidR="00062AF6">
        <w:rPr>
          <w:rFonts w:ascii="Times New Roman" w:hAnsi="Times New Roman" w:cs="Times New Roman"/>
          <w:sz w:val="24"/>
          <w:szCs w:val="24"/>
        </w:rPr>
        <w:t xml:space="preserve"> </w:t>
      </w:r>
      <w:r w:rsidR="009034BA">
        <w:rPr>
          <w:rFonts w:ascii="Times New Roman" w:hAnsi="Times New Roman" w:cs="Times New Roman"/>
          <w:sz w:val="24"/>
          <w:szCs w:val="24"/>
        </w:rPr>
        <w:t xml:space="preserve">  1 шт. </w:t>
      </w:r>
      <w:r w:rsidR="005D3EDB">
        <w:rPr>
          <w:rFonts w:ascii="Times New Roman" w:hAnsi="Times New Roman" w:cs="Times New Roman"/>
          <w:sz w:val="24"/>
          <w:szCs w:val="24"/>
        </w:rPr>
        <w:t xml:space="preserve"> </w:t>
      </w:r>
      <w:r w:rsidR="009034BA">
        <w:rPr>
          <w:rFonts w:ascii="Times New Roman" w:hAnsi="Times New Roman" w:cs="Times New Roman"/>
          <w:sz w:val="24"/>
          <w:szCs w:val="24"/>
        </w:rPr>
        <w:t xml:space="preserve">  –  </w:t>
      </w:r>
      <w:r>
        <w:rPr>
          <w:rFonts w:ascii="Times New Roman" w:hAnsi="Times New Roman" w:cs="Times New Roman"/>
          <w:sz w:val="24"/>
          <w:szCs w:val="24"/>
        </w:rPr>
        <w:t xml:space="preserve">    60</w:t>
      </w:r>
      <w:r w:rsidR="00C50261">
        <w:rPr>
          <w:rFonts w:ascii="Times New Roman" w:hAnsi="Times New Roman" w:cs="Times New Roman"/>
          <w:sz w:val="24"/>
          <w:szCs w:val="24"/>
        </w:rPr>
        <w:t xml:space="preserve"> р</w:t>
      </w:r>
      <w:r w:rsidR="009034BA">
        <w:rPr>
          <w:rFonts w:ascii="Times New Roman" w:hAnsi="Times New Roman" w:cs="Times New Roman"/>
          <w:sz w:val="24"/>
          <w:szCs w:val="24"/>
        </w:rPr>
        <w:t>.</w:t>
      </w:r>
    </w:p>
    <w:p w:rsidR="00F13A0A" w:rsidRPr="00C92F99" w:rsidRDefault="00F13A0A" w:rsidP="00F71A7B">
      <w:pPr>
        <w:pStyle w:val="a5"/>
        <w:numPr>
          <w:ilvl w:val="0"/>
          <w:numId w:val="2"/>
        </w:numPr>
        <w:tabs>
          <w:tab w:val="left" w:pos="9356"/>
        </w:tabs>
        <w:spacing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Планшет с зажимом                           </w:t>
      </w:r>
      <w:r w:rsidR="005D3ED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62AF6">
        <w:rPr>
          <w:rFonts w:ascii="Times New Roman" w:hAnsi="Times New Roman" w:cs="Times New Roman"/>
          <w:sz w:val="24"/>
          <w:szCs w:val="24"/>
        </w:rPr>
        <w:t xml:space="preserve">  </w:t>
      </w:r>
      <w:r w:rsidR="005D3EDB">
        <w:rPr>
          <w:rFonts w:ascii="Times New Roman" w:hAnsi="Times New Roman" w:cs="Times New Roman"/>
          <w:sz w:val="24"/>
          <w:szCs w:val="24"/>
        </w:rPr>
        <w:t xml:space="preserve"> </w:t>
      </w:r>
      <w:r w:rsidR="00062AF6">
        <w:rPr>
          <w:rFonts w:ascii="Times New Roman" w:hAnsi="Times New Roman" w:cs="Times New Roman"/>
          <w:sz w:val="24"/>
          <w:szCs w:val="24"/>
        </w:rPr>
        <w:t xml:space="preserve"> </w:t>
      </w:r>
      <w:r w:rsidR="005D3EDB">
        <w:rPr>
          <w:rFonts w:ascii="Times New Roman" w:hAnsi="Times New Roman" w:cs="Times New Roman"/>
          <w:sz w:val="24"/>
          <w:szCs w:val="24"/>
        </w:rPr>
        <w:t xml:space="preserve">  1 шт.    – </w:t>
      </w:r>
      <w:r w:rsidR="00C50261">
        <w:rPr>
          <w:rFonts w:ascii="Times New Roman" w:hAnsi="Times New Roman" w:cs="Times New Roman"/>
          <w:sz w:val="24"/>
          <w:szCs w:val="24"/>
        </w:rPr>
        <w:t xml:space="preserve">  260 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2F99" w:rsidRPr="00B9049B" w:rsidRDefault="00B9049B" w:rsidP="00F71A7B">
      <w:pPr>
        <w:pStyle w:val="a5"/>
        <w:numPr>
          <w:ilvl w:val="0"/>
          <w:numId w:val="2"/>
        </w:numPr>
        <w:tabs>
          <w:tab w:val="left" w:pos="9356"/>
        </w:tabs>
        <w:spacing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2F99">
        <w:rPr>
          <w:rFonts w:ascii="Times New Roman" w:hAnsi="Times New Roman" w:cs="Times New Roman"/>
          <w:sz w:val="24"/>
          <w:szCs w:val="24"/>
        </w:rPr>
        <w:t xml:space="preserve"> Силовые кнопки (коробка)  </w:t>
      </w:r>
      <w:r w:rsidR="00792EF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62AF6">
        <w:rPr>
          <w:rFonts w:ascii="Times New Roman" w:hAnsi="Times New Roman" w:cs="Times New Roman"/>
          <w:sz w:val="24"/>
          <w:szCs w:val="24"/>
        </w:rPr>
        <w:t xml:space="preserve">   </w:t>
      </w:r>
      <w:r w:rsidR="00C92F99">
        <w:rPr>
          <w:rFonts w:ascii="Times New Roman" w:hAnsi="Times New Roman" w:cs="Times New Roman"/>
          <w:sz w:val="24"/>
          <w:szCs w:val="24"/>
        </w:rPr>
        <w:t xml:space="preserve">  1 шт. </w:t>
      </w:r>
      <w:r w:rsidR="00792EFA" w:rsidRPr="00792EFA">
        <w:rPr>
          <w:rFonts w:ascii="Times New Roman" w:hAnsi="Times New Roman" w:cs="Times New Roman"/>
          <w:sz w:val="24"/>
          <w:szCs w:val="24"/>
        </w:rPr>
        <w:t xml:space="preserve"> </w:t>
      </w:r>
      <w:r w:rsidR="005D3EDB">
        <w:rPr>
          <w:rFonts w:ascii="Times New Roman" w:hAnsi="Times New Roman" w:cs="Times New Roman"/>
          <w:sz w:val="24"/>
          <w:szCs w:val="24"/>
        </w:rPr>
        <w:t xml:space="preserve"> </w:t>
      </w:r>
      <w:r w:rsidR="00C50261">
        <w:rPr>
          <w:rFonts w:ascii="Times New Roman" w:hAnsi="Times New Roman" w:cs="Times New Roman"/>
          <w:sz w:val="24"/>
          <w:szCs w:val="24"/>
        </w:rPr>
        <w:t xml:space="preserve">  –     40 р</w:t>
      </w:r>
      <w:r w:rsidR="005D3EDB">
        <w:rPr>
          <w:rFonts w:ascii="Times New Roman" w:hAnsi="Times New Roman" w:cs="Times New Roman"/>
          <w:sz w:val="24"/>
          <w:szCs w:val="24"/>
        </w:rPr>
        <w:t>.</w:t>
      </w:r>
    </w:p>
    <w:p w:rsidR="00B9049B" w:rsidRPr="005223E8" w:rsidRDefault="00792EFA" w:rsidP="00F71A7B">
      <w:pPr>
        <w:pStyle w:val="a5"/>
        <w:numPr>
          <w:ilvl w:val="0"/>
          <w:numId w:val="2"/>
        </w:numPr>
        <w:tabs>
          <w:tab w:val="left" w:pos="9356"/>
        </w:tabs>
        <w:spacing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Клей</w:t>
      </w:r>
      <w:r w:rsidRPr="00792EFA">
        <w:rPr>
          <w:rFonts w:ascii="Times New Roman" w:hAnsi="Times New Roman" w:cs="Times New Roman"/>
          <w:sz w:val="24"/>
          <w:szCs w:val="24"/>
        </w:rPr>
        <w:t>-</w:t>
      </w:r>
      <w:r w:rsidR="00B9049B">
        <w:rPr>
          <w:rFonts w:ascii="Times New Roman" w:hAnsi="Times New Roman" w:cs="Times New Roman"/>
          <w:sz w:val="24"/>
          <w:szCs w:val="24"/>
        </w:rPr>
        <w:t>карандаш «</w:t>
      </w:r>
      <w:r w:rsidR="00B9049B">
        <w:rPr>
          <w:rFonts w:ascii="Times New Roman" w:hAnsi="Times New Roman" w:cs="Times New Roman"/>
          <w:sz w:val="24"/>
          <w:szCs w:val="24"/>
          <w:lang w:val="en-US"/>
        </w:rPr>
        <w:t>Eri</w:t>
      </w:r>
      <w:r>
        <w:rPr>
          <w:rFonts w:ascii="Times New Roman" w:hAnsi="Times New Roman" w:cs="Times New Roman"/>
          <w:sz w:val="24"/>
          <w:szCs w:val="24"/>
        </w:rPr>
        <w:t>с</w:t>
      </w:r>
      <w:r w:rsidR="00B9049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B9049B" w:rsidRPr="00B904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lang w:val="en-US"/>
        </w:rPr>
        <w:t>raus</w:t>
      </w:r>
      <w:r w:rsidR="00B9049B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»                       </w:t>
      </w:r>
      <w:r w:rsidR="00FC5EBE">
        <w:rPr>
          <w:rFonts w:ascii="Times New Roman" w:hAnsi="Times New Roman" w:cs="Times New Roman"/>
          <w:sz w:val="24"/>
          <w:szCs w:val="24"/>
        </w:rPr>
        <w:t xml:space="preserve"> </w:t>
      </w:r>
      <w:r w:rsidR="00B9049B">
        <w:rPr>
          <w:rFonts w:ascii="Times New Roman" w:hAnsi="Times New Roman" w:cs="Times New Roman"/>
          <w:sz w:val="24"/>
          <w:szCs w:val="24"/>
        </w:rPr>
        <w:t xml:space="preserve">   </w:t>
      </w:r>
      <w:r w:rsidR="00062AF6">
        <w:rPr>
          <w:rFonts w:ascii="Times New Roman" w:hAnsi="Times New Roman" w:cs="Times New Roman"/>
          <w:sz w:val="24"/>
          <w:szCs w:val="24"/>
        </w:rPr>
        <w:t xml:space="preserve">   </w:t>
      </w:r>
      <w:r w:rsidR="00B9049B">
        <w:rPr>
          <w:rFonts w:ascii="Times New Roman" w:hAnsi="Times New Roman" w:cs="Times New Roman"/>
          <w:sz w:val="24"/>
          <w:szCs w:val="24"/>
        </w:rPr>
        <w:t xml:space="preserve">  1 шт. </w:t>
      </w:r>
      <w:r w:rsidR="00790780">
        <w:rPr>
          <w:rFonts w:ascii="Times New Roman" w:hAnsi="Times New Roman" w:cs="Times New Roman"/>
          <w:sz w:val="24"/>
          <w:szCs w:val="24"/>
        </w:rPr>
        <w:t xml:space="preserve"> </w:t>
      </w:r>
      <w:r w:rsidR="00B9049B">
        <w:rPr>
          <w:rFonts w:ascii="Times New Roman" w:hAnsi="Times New Roman" w:cs="Times New Roman"/>
          <w:sz w:val="24"/>
          <w:szCs w:val="24"/>
        </w:rPr>
        <w:t xml:space="preserve">  –      90 р.</w:t>
      </w:r>
    </w:p>
    <w:p w:rsidR="009034BA" w:rsidRPr="005223E8" w:rsidRDefault="009034BA" w:rsidP="00F71A7B">
      <w:pPr>
        <w:pStyle w:val="a5"/>
        <w:numPr>
          <w:ilvl w:val="0"/>
          <w:numId w:val="2"/>
        </w:numPr>
        <w:tabs>
          <w:tab w:val="left" w:pos="9356"/>
        </w:tabs>
        <w:spacing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Скотч – 100 руб.                                               </w:t>
      </w:r>
      <w:r w:rsidR="00FC5EBE">
        <w:rPr>
          <w:rFonts w:ascii="Times New Roman" w:hAnsi="Times New Roman" w:cs="Times New Roman"/>
          <w:sz w:val="24"/>
          <w:szCs w:val="24"/>
        </w:rPr>
        <w:t xml:space="preserve"> </w:t>
      </w:r>
      <w:r w:rsidR="00F13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62AF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8228A">
        <w:rPr>
          <w:rFonts w:ascii="Times New Roman" w:hAnsi="Times New Roman" w:cs="Times New Roman"/>
          <w:sz w:val="24"/>
          <w:szCs w:val="24"/>
          <w:u w:val="single"/>
        </w:rPr>
        <w:t xml:space="preserve">1 шт. </w:t>
      </w:r>
      <w:r w:rsidR="00B9049B" w:rsidRPr="00E822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8228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5D3EDB" w:rsidRPr="00E8228A">
        <w:rPr>
          <w:rFonts w:ascii="Times New Roman" w:hAnsi="Times New Roman" w:cs="Times New Roman"/>
          <w:sz w:val="24"/>
          <w:szCs w:val="24"/>
          <w:u w:val="single"/>
        </w:rPr>
        <w:t xml:space="preserve">–  </w:t>
      </w:r>
      <w:r w:rsidR="0058698D" w:rsidRPr="00E8228A">
        <w:rPr>
          <w:rFonts w:ascii="Times New Roman" w:hAnsi="Times New Roman" w:cs="Times New Roman"/>
          <w:sz w:val="24"/>
          <w:szCs w:val="24"/>
          <w:u w:val="single"/>
        </w:rPr>
        <w:t xml:space="preserve">  10</w:t>
      </w:r>
      <w:r w:rsidRPr="00E8228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50261" w:rsidRPr="00E8228A">
        <w:rPr>
          <w:rFonts w:ascii="Times New Roman" w:hAnsi="Times New Roman" w:cs="Times New Roman"/>
          <w:sz w:val="24"/>
          <w:szCs w:val="24"/>
          <w:u w:val="single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34BA" w:rsidRPr="005223E8" w:rsidRDefault="009034BA" w:rsidP="00F71A7B">
      <w:pPr>
        <w:pStyle w:val="a5"/>
        <w:tabs>
          <w:tab w:val="left" w:pos="9356"/>
        </w:tabs>
        <w:spacing w:after="0" w:line="240" w:lineRule="auto"/>
        <w:ind w:left="562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CA6251">
        <w:rPr>
          <w:rFonts w:ascii="Times New Roman" w:hAnsi="Times New Roman" w:cs="Times New Roman"/>
          <w:sz w:val="24"/>
          <w:szCs w:val="24"/>
        </w:rPr>
        <w:t xml:space="preserve"> </w:t>
      </w:r>
      <w:r w:rsidR="00FC5EBE">
        <w:rPr>
          <w:rFonts w:ascii="Times New Roman" w:hAnsi="Times New Roman" w:cs="Times New Roman"/>
          <w:sz w:val="24"/>
          <w:szCs w:val="24"/>
        </w:rPr>
        <w:t xml:space="preserve">   </w:t>
      </w:r>
      <w:r w:rsidR="00062AF6">
        <w:rPr>
          <w:rFonts w:ascii="Times New Roman" w:hAnsi="Times New Roman" w:cs="Times New Roman"/>
          <w:sz w:val="24"/>
          <w:szCs w:val="24"/>
        </w:rPr>
        <w:t xml:space="preserve">   </w:t>
      </w:r>
      <w:r w:rsidR="00FC5EBE">
        <w:rPr>
          <w:rFonts w:ascii="Times New Roman" w:hAnsi="Times New Roman" w:cs="Times New Roman"/>
          <w:sz w:val="24"/>
          <w:szCs w:val="24"/>
        </w:rPr>
        <w:t xml:space="preserve">  1 49</w:t>
      </w:r>
      <w:r w:rsidR="005D3EDB">
        <w:rPr>
          <w:rFonts w:ascii="Times New Roman" w:hAnsi="Times New Roman" w:cs="Times New Roman"/>
          <w:sz w:val="24"/>
          <w:szCs w:val="24"/>
        </w:rPr>
        <w:t xml:space="preserve">5 </w:t>
      </w:r>
      <w:r w:rsidR="0079078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34BA" w:rsidRPr="00E8228A" w:rsidRDefault="009034BA" w:rsidP="00F71A7B">
      <w:pPr>
        <w:tabs>
          <w:tab w:val="left" w:pos="9356"/>
        </w:tabs>
        <w:spacing w:after="0" w:line="240" w:lineRule="auto"/>
        <w:ind w:left="-426" w:right="-1" w:firstLine="56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E8228A">
        <w:rPr>
          <w:rFonts w:ascii="Times New Roman" w:eastAsia="Calibri" w:hAnsi="Times New Roman" w:cs="Times New Roman"/>
          <w:b/>
          <w:i/>
          <w:sz w:val="24"/>
          <w:szCs w:val="24"/>
        </w:rPr>
        <w:t>З</w:t>
      </w:r>
      <w:r w:rsidR="00CA6251">
        <w:rPr>
          <w:rFonts w:ascii="Times New Roman" w:eastAsia="Calibri" w:hAnsi="Times New Roman" w:cs="Times New Roman"/>
          <w:b/>
          <w:i/>
          <w:sz w:val="24"/>
          <w:szCs w:val="24"/>
        </w:rPr>
        <w:t>аказать в т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ипографии</w:t>
      </w:r>
      <w:r w:rsidR="00E8228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E8228A" w:rsidRPr="00E8228A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CA6251" w:rsidRPr="00E8228A">
        <w:rPr>
          <w:rFonts w:ascii="Times New Roman" w:eastAsia="Calibri" w:hAnsi="Times New Roman" w:cs="Times New Roman"/>
          <w:i/>
          <w:sz w:val="24"/>
          <w:szCs w:val="24"/>
        </w:rPr>
        <w:t>размножить на ксероксе</w:t>
      </w:r>
      <w:r w:rsidR="00E8228A" w:rsidRPr="00E8228A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CA6251" w:rsidRDefault="00426F71" w:rsidP="00F71A7B">
      <w:pPr>
        <w:pStyle w:val="a5"/>
        <w:numPr>
          <w:ilvl w:val="0"/>
          <w:numId w:val="1"/>
        </w:numPr>
        <w:tabs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Бумажная мишень (формат А4, 1шт – 4р. 80 к.)</w:t>
      </w:r>
      <w:r w:rsidR="00C40B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2AF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40BBC">
        <w:rPr>
          <w:rFonts w:ascii="Times New Roman" w:eastAsia="Calibri" w:hAnsi="Times New Roman" w:cs="Times New Roman"/>
          <w:sz w:val="24"/>
          <w:szCs w:val="24"/>
        </w:rPr>
        <w:t xml:space="preserve"> 320</w:t>
      </w:r>
      <w:r w:rsidR="00CA6251">
        <w:rPr>
          <w:rFonts w:ascii="Times New Roman" w:eastAsia="Calibri" w:hAnsi="Times New Roman" w:cs="Times New Roman"/>
          <w:sz w:val="24"/>
          <w:szCs w:val="24"/>
        </w:rPr>
        <w:t xml:space="preserve"> шт</w:t>
      </w:r>
      <w:r w:rsidR="004B3DB1">
        <w:rPr>
          <w:rFonts w:ascii="Times New Roman" w:eastAsia="Calibri" w:hAnsi="Times New Roman" w:cs="Times New Roman"/>
          <w:sz w:val="24"/>
          <w:szCs w:val="24"/>
        </w:rPr>
        <w:t>.</w:t>
      </w:r>
      <w:r w:rsidR="00C50261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FC5E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1536</w:t>
      </w:r>
      <w:r w:rsidR="00C50261">
        <w:rPr>
          <w:rFonts w:ascii="Times New Roman" w:eastAsia="Calibri" w:hAnsi="Times New Roman" w:cs="Times New Roman"/>
          <w:sz w:val="24"/>
          <w:szCs w:val="24"/>
        </w:rPr>
        <w:t xml:space="preserve"> р</w:t>
      </w:r>
      <w:r w:rsidR="005D3ED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034BA" w:rsidRDefault="00CA6251" w:rsidP="00F71A7B">
      <w:pPr>
        <w:pStyle w:val="a5"/>
        <w:numPr>
          <w:ilvl w:val="0"/>
          <w:numId w:val="1"/>
        </w:numPr>
        <w:tabs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Положение</w:t>
      </w:r>
      <w:r w:rsidR="009034B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26F71">
        <w:rPr>
          <w:rFonts w:ascii="Times New Roman" w:eastAsia="Calibri" w:hAnsi="Times New Roman" w:cs="Times New Roman"/>
          <w:sz w:val="24"/>
          <w:szCs w:val="24"/>
        </w:rPr>
        <w:t xml:space="preserve">(формат А4)           </w:t>
      </w:r>
      <w:r w:rsidR="008C7C98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="00426F7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62A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6F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2A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7C98">
        <w:rPr>
          <w:rFonts w:ascii="Times New Roman" w:eastAsia="Calibri" w:hAnsi="Times New Roman" w:cs="Times New Roman"/>
          <w:sz w:val="24"/>
          <w:szCs w:val="24"/>
        </w:rPr>
        <w:t xml:space="preserve">  215</w:t>
      </w:r>
      <w:r w:rsidR="00062AF6">
        <w:rPr>
          <w:rFonts w:ascii="Times New Roman" w:eastAsia="Calibri" w:hAnsi="Times New Roman" w:cs="Times New Roman"/>
          <w:sz w:val="24"/>
          <w:szCs w:val="24"/>
        </w:rPr>
        <w:t xml:space="preserve"> шт. –  </w:t>
      </w:r>
      <w:r w:rsidR="00426F71">
        <w:rPr>
          <w:rFonts w:ascii="Times New Roman" w:eastAsia="Calibri" w:hAnsi="Times New Roman" w:cs="Times New Roman"/>
          <w:sz w:val="24"/>
          <w:szCs w:val="24"/>
        </w:rPr>
        <w:t>1032</w:t>
      </w:r>
      <w:r w:rsidR="00C50261">
        <w:rPr>
          <w:rFonts w:ascii="Times New Roman" w:eastAsia="Calibri" w:hAnsi="Times New Roman" w:cs="Times New Roman"/>
          <w:sz w:val="24"/>
          <w:szCs w:val="24"/>
        </w:rPr>
        <w:t xml:space="preserve"> р</w:t>
      </w:r>
      <w:r w:rsidR="009034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034BA" w:rsidRPr="008D3DD6" w:rsidRDefault="009034BA" w:rsidP="00F71A7B">
      <w:pPr>
        <w:pStyle w:val="a5"/>
        <w:numPr>
          <w:ilvl w:val="0"/>
          <w:numId w:val="1"/>
        </w:numPr>
        <w:tabs>
          <w:tab w:val="left" w:pos="9356"/>
        </w:tabs>
        <w:spacing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Объявления (формат А4) </w:t>
      </w:r>
      <w:r w:rsidR="00CA6251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C40BBC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="00426F71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062AF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40BB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40BBC" w:rsidRPr="00E8228A">
        <w:rPr>
          <w:rFonts w:ascii="Times New Roman" w:eastAsia="Calibri" w:hAnsi="Times New Roman" w:cs="Times New Roman"/>
          <w:sz w:val="24"/>
          <w:szCs w:val="24"/>
          <w:u w:val="single"/>
        </w:rPr>
        <w:t>225</w:t>
      </w:r>
      <w:r w:rsidRPr="00E8228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шт. – </w:t>
      </w:r>
      <w:r w:rsidR="00426F7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5D3EDB" w:rsidRPr="00E8228A">
        <w:rPr>
          <w:rFonts w:ascii="Times New Roman" w:eastAsia="Calibri" w:hAnsi="Times New Roman" w:cs="Times New Roman"/>
          <w:sz w:val="24"/>
          <w:szCs w:val="24"/>
          <w:u w:val="single"/>
        </w:rPr>
        <w:t>1080</w:t>
      </w:r>
      <w:r w:rsidR="00C50261" w:rsidRPr="00E8228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</w:t>
      </w:r>
      <w:r w:rsidRPr="00E8228A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</w:p>
    <w:p w:rsidR="009034BA" w:rsidRPr="00310B27" w:rsidRDefault="009034BA" w:rsidP="00F71A7B">
      <w:pPr>
        <w:pStyle w:val="a5"/>
        <w:tabs>
          <w:tab w:val="left" w:pos="9356"/>
        </w:tabs>
        <w:spacing w:after="0" w:line="240" w:lineRule="auto"/>
        <w:ind w:left="502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CA6251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426F71">
        <w:rPr>
          <w:rFonts w:ascii="Times New Roman" w:eastAsia="Calibri" w:hAnsi="Times New Roman" w:cs="Times New Roman"/>
          <w:sz w:val="24"/>
          <w:szCs w:val="24"/>
        </w:rPr>
        <w:t xml:space="preserve">      3 648</w:t>
      </w:r>
      <w:r w:rsidR="00790780">
        <w:rPr>
          <w:rFonts w:ascii="Times New Roman" w:eastAsia="Calibri" w:hAnsi="Times New Roman" w:cs="Times New Roman"/>
          <w:sz w:val="24"/>
          <w:szCs w:val="24"/>
        </w:rPr>
        <w:t xml:space="preserve"> р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9034BA" w:rsidRDefault="009034BA" w:rsidP="00F71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790780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034BA" w:rsidRPr="00FC5EBE" w:rsidRDefault="009034BA" w:rsidP="00F71A7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5E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094DA4" w:rsidRPr="00FC5EB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C5EB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26F71">
        <w:rPr>
          <w:rFonts w:ascii="Times New Roman" w:hAnsi="Times New Roman" w:cs="Times New Roman"/>
          <w:b/>
          <w:sz w:val="24"/>
          <w:szCs w:val="24"/>
        </w:rPr>
        <w:t>Всего  –  6</w:t>
      </w:r>
      <w:r w:rsidR="00062A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6F71">
        <w:rPr>
          <w:rFonts w:ascii="Times New Roman" w:hAnsi="Times New Roman" w:cs="Times New Roman"/>
          <w:b/>
          <w:sz w:val="24"/>
          <w:szCs w:val="24"/>
        </w:rPr>
        <w:t>973</w:t>
      </w:r>
      <w:r w:rsidRPr="00FC5EBE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FB683A" w:rsidRDefault="00FB683A" w:rsidP="009034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683A" w:rsidRPr="00B67A07" w:rsidRDefault="00FB683A" w:rsidP="006F57B0">
      <w:pPr>
        <w:spacing w:after="0" w:line="240" w:lineRule="auto"/>
        <w:ind w:left="-426" w:firstLine="284"/>
        <w:rPr>
          <w:rFonts w:ascii="Arial" w:hAnsi="Arial" w:cs="Arial"/>
          <w:b/>
          <w:sz w:val="24"/>
          <w:szCs w:val="24"/>
        </w:rPr>
      </w:pPr>
      <w:r w:rsidRPr="00B67A07">
        <w:rPr>
          <w:rFonts w:ascii="Arial" w:hAnsi="Arial" w:cs="Arial"/>
          <w:b/>
          <w:sz w:val="24"/>
          <w:szCs w:val="24"/>
        </w:rPr>
        <w:t xml:space="preserve">       </w:t>
      </w:r>
      <w:r w:rsidR="00CE3978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094DA4">
        <w:rPr>
          <w:rFonts w:ascii="Arial" w:hAnsi="Arial" w:cs="Arial"/>
          <w:b/>
          <w:sz w:val="24"/>
          <w:szCs w:val="24"/>
        </w:rPr>
        <w:t xml:space="preserve">  2</w:t>
      </w:r>
      <w:r w:rsidRPr="00B67A07">
        <w:rPr>
          <w:rFonts w:ascii="Arial" w:hAnsi="Arial" w:cs="Arial"/>
          <w:b/>
          <w:sz w:val="24"/>
          <w:szCs w:val="24"/>
        </w:rPr>
        <w:t xml:space="preserve"> часть</w:t>
      </w:r>
      <w:r w:rsidR="00CE3978">
        <w:rPr>
          <w:rFonts w:ascii="Arial" w:hAnsi="Arial" w:cs="Arial"/>
          <w:b/>
          <w:sz w:val="24"/>
          <w:szCs w:val="24"/>
        </w:rPr>
        <w:t>.</w:t>
      </w:r>
      <w:r w:rsidRPr="00B67A0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67A07">
        <w:rPr>
          <w:rFonts w:ascii="Arial" w:hAnsi="Arial" w:cs="Arial"/>
          <w:b/>
          <w:sz w:val="24"/>
          <w:szCs w:val="24"/>
        </w:rPr>
        <w:t xml:space="preserve"> </w:t>
      </w:r>
      <w:r w:rsidR="000E5A50">
        <w:rPr>
          <w:rFonts w:ascii="Arial" w:hAnsi="Arial" w:cs="Arial"/>
          <w:b/>
          <w:sz w:val="24"/>
          <w:szCs w:val="24"/>
        </w:rPr>
        <w:t>П</w:t>
      </w:r>
      <w:r w:rsidRPr="00B67A07">
        <w:rPr>
          <w:rFonts w:ascii="Arial" w:hAnsi="Arial" w:cs="Arial"/>
          <w:b/>
          <w:sz w:val="24"/>
          <w:szCs w:val="24"/>
        </w:rPr>
        <w:t>ризовой фонд</w:t>
      </w:r>
    </w:p>
    <w:p w:rsidR="00FB683A" w:rsidRPr="003216C2" w:rsidRDefault="00FB683A" w:rsidP="00D30D18">
      <w:pPr>
        <w:spacing w:after="0" w:line="360" w:lineRule="auto"/>
        <w:ind w:left="-426" w:firstLine="284"/>
        <w:rPr>
          <w:rFonts w:ascii="Arial" w:hAnsi="Arial" w:cs="Aharoni"/>
          <w:b/>
          <w:i/>
          <w:sz w:val="24"/>
          <w:szCs w:val="24"/>
        </w:rPr>
      </w:pPr>
      <w:r w:rsidRPr="00690B49">
        <w:rPr>
          <w:rFonts w:ascii="Arial" w:hAnsi="Arial" w:cs="Aharoni"/>
          <w:i/>
          <w:sz w:val="24"/>
          <w:szCs w:val="24"/>
        </w:rPr>
        <w:t xml:space="preserve">                             </w:t>
      </w:r>
      <w:r w:rsidR="003216C2">
        <w:rPr>
          <w:rFonts w:ascii="Aparajita" w:hAnsi="Aparajita" w:cs="Aparajita"/>
          <w:i/>
          <w:sz w:val="24"/>
          <w:szCs w:val="24"/>
        </w:rPr>
        <w:t xml:space="preserve">                 </w:t>
      </w:r>
      <w:r w:rsidR="003216C2" w:rsidRPr="003216C2">
        <w:rPr>
          <w:rFonts w:ascii="Arial" w:hAnsi="Arial" w:cs="Arial"/>
          <w:b/>
          <w:i/>
          <w:sz w:val="24"/>
          <w:szCs w:val="24"/>
        </w:rPr>
        <w:t>Личное первенство</w:t>
      </w:r>
      <w:r w:rsidRPr="003216C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</w:t>
      </w:r>
    </w:p>
    <w:p w:rsidR="00FB683A" w:rsidRPr="00853435" w:rsidRDefault="00621982" w:rsidP="001E16DA">
      <w:pPr>
        <w:spacing w:after="0"/>
        <w:ind w:left="-426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D30D1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5F9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B53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5F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6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683A">
        <w:rPr>
          <w:rFonts w:ascii="Times New Roman" w:hAnsi="Times New Roman" w:cs="Times New Roman"/>
          <w:b/>
          <w:sz w:val="24"/>
          <w:szCs w:val="24"/>
        </w:rPr>
        <w:t xml:space="preserve"> Детская</w:t>
      </w:r>
      <w:r w:rsidR="000E5A50">
        <w:rPr>
          <w:rFonts w:ascii="Times New Roman" w:hAnsi="Times New Roman" w:cs="Times New Roman"/>
          <w:b/>
          <w:sz w:val="24"/>
          <w:szCs w:val="24"/>
        </w:rPr>
        <w:t xml:space="preserve"> 11 – 15</w:t>
      </w:r>
      <w:r w:rsidR="00CE3978">
        <w:rPr>
          <w:rFonts w:ascii="Times New Roman" w:hAnsi="Times New Roman" w:cs="Times New Roman"/>
          <w:b/>
          <w:sz w:val="24"/>
          <w:szCs w:val="24"/>
        </w:rPr>
        <w:t xml:space="preserve"> лет</w:t>
      </w:r>
      <w:r w:rsidR="00FB683A" w:rsidRPr="0048257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B683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E5A5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683A" w:rsidRDefault="000E5A50" w:rsidP="00DB5306">
      <w:pPr>
        <w:spacing w:after="0"/>
        <w:ind w:left="-426" w:right="-143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216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Жен.</w:t>
      </w:r>
      <w:r w:rsidR="003216C2">
        <w:rPr>
          <w:rFonts w:ascii="Times New Roman" w:hAnsi="Times New Roman" w:cs="Times New Roman"/>
          <w:sz w:val="24"/>
          <w:szCs w:val="24"/>
        </w:rPr>
        <w:t xml:space="preserve">  </w:t>
      </w:r>
      <w:r w:rsidR="00621982">
        <w:rPr>
          <w:rFonts w:ascii="Times New Roman" w:hAnsi="Times New Roman" w:cs="Times New Roman"/>
          <w:sz w:val="24"/>
          <w:szCs w:val="24"/>
        </w:rPr>
        <w:t xml:space="preserve"> 1 место – торт</w:t>
      </w:r>
      <w:r w:rsidR="00B4602A">
        <w:rPr>
          <w:rFonts w:ascii="Times New Roman" w:hAnsi="Times New Roman" w:cs="Times New Roman"/>
          <w:sz w:val="24"/>
          <w:szCs w:val="24"/>
        </w:rPr>
        <w:t xml:space="preserve"> </w:t>
      </w:r>
      <w:r w:rsidR="00621982">
        <w:rPr>
          <w:rFonts w:ascii="Times New Roman" w:hAnsi="Times New Roman" w:cs="Times New Roman"/>
          <w:sz w:val="24"/>
          <w:szCs w:val="24"/>
        </w:rPr>
        <w:t xml:space="preserve"> 700</w:t>
      </w:r>
      <w:r>
        <w:rPr>
          <w:rFonts w:ascii="Times New Roman" w:hAnsi="Times New Roman" w:cs="Times New Roman"/>
          <w:sz w:val="24"/>
          <w:szCs w:val="24"/>
        </w:rPr>
        <w:t xml:space="preserve"> р.</w:t>
      </w:r>
      <w:r w:rsidR="00FB683A">
        <w:rPr>
          <w:rFonts w:ascii="Times New Roman" w:hAnsi="Times New Roman" w:cs="Times New Roman"/>
          <w:sz w:val="20"/>
          <w:szCs w:val="20"/>
        </w:rPr>
        <w:t xml:space="preserve">  </w:t>
      </w:r>
      <w:r w:rsidR="003216C2">
        <w:rPr>
          <w:rFonts w:ascii="Times New Roman" w:hAnsi="Times New Roman" w:cs="Times New Roman"/>
          <w:sz w:val="24"/>
          <w:szCs w:val="24"/>
        </w:rPr>
        <w:t xml:space="preserve">     </w:t>
      </w:r>
      <w:r w:rsidR="00DD693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216C2">
        <w:rPr>
          <w:rFonts w:ascii="Times New Roman" w:hAnsi="Times New Roman" w:cs="Times New Roman"/>
          <w:sz w:val="24"/>
          <w:szCs w:val="24"/>
        </w:rPr>
        <w:t xml:space="preserve"> </w:t>
      </w:r>
      <w:r w:rsidR="00B4602A">
        <w:rPr>
          <w:rFonts w:ascii="Times New Roman" w:hAnsi="Times New Roman" w:cs="Times New Roman"/>
          <w:sz w:val="24"/>
          <w:szCs w:val="24"/>
        </w:rPr>
        <w:t xml:space="preserve">   </w:t>
      </w:r>
      <w:r w:rsidR="00621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Муж.</w:t>
      </w:r>
      <w:r w:rsidR="00EB5F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 место </w:t>
      </w:r>
      <w:r w:rsidR="0062198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торт</w:t>
      </w:r>
      <w:r w:rsidR="00621982">
        <w:rPr>
          <w:rFonts w:ascii="Times New Roman" w:hAnsi="Times New Roman" w:cs="Times New Roman"/>
          <w:sz w:val="24"/>
          <w:szCs w:val="24"/>
        </w:rPr>
        <w:t>.</w:t>
      </w:r>
      <w:r w:rsidR="002D7530">
        <w:rPr>
          <w:rFonts w:ascii="Times New Roman" w:hAnsi="Times New Roman" w:cs="Times New Roman"/>
          <w:sz w:val="24"/>
          <w:szCs w:val="24"/>
        </w:rPr>
        <w:t xml:space="preserve"> </w:t>
      </w:r>
      <w:r w:rsidR="00621982">
        <w:rPr>
          <w:rFonts w:ascii="Times New Roman" w:hAnsi="Times New Roman" w:cs="Times New Roman"/>
          <w:sz w:val="24"/>
          <w:szCs w:val="24"/>
        </w:rPr>
        <w:t>700 р</w:t>
      </w:r>
      <w:r w:rsidR="00DD6932">
        <w:rPr>
          <w:rFonts w:ascii="Times New Roman" w:hAnsi="Times New Roman" w:cs="Times New Roman"/>
          <w:sz w:val="24"/>
          <w:szCs w:val="24"/>
        </w:rPr>
        <w:t>.</w:t>
      </w:r>
    </w:p>
    <w:p w:rsidR="00FB683A" w:rsidRDefault="000E5A50" w:rsidP="00DB5306">
      <w:pPr>
        <w:ind w:left="-426" w:right="-143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21982">
        <w:rPr>
          <w:rFonts w:ascii="Times New Roman" w:hAnsi="Times New Roman" w:cs="Times New Roman"/>
          <w:sz w:val="24"/>
          <w:szCs w:val="24"/>
        </w:rPr>
        <w:t xml:space="preserve">               2 место – конф</w:t>
      </w:r>
      <w:r w:rsidR="00CE3978">
        <w:rPr>
          <w:rFonts w:ascii="Times New Roman" w:hAnsi="Times New Roman" w:cs="Times New Roman"/>
          <w:sz w:val="24"/>
          <w:szCs w:val="24"/>
        </w:rPr>
        <w:t>.</w:t>
      </w:r>
      <w:r w:rsidR="00D30D18">
        <w:rPr>
          <w:rFonts w:ascii="Times New Roman" w:hAnsi="Times New Roman" w:cs="Times New Roman"/>
          <w:sz w:val="24"/>
          <w:szCs w:val="24"/>
        </w:rPr>
        <w:t>*</w:t>
      </w:r>
      <w:r w:rsidR="00EB5F93">
        <w:rPr>
          <w:rFonts w:ascii="Times New Roman" w:hAnsi="Times New Roman" w:cs="Times New Roman"/>
          <w:sz w:val="24"/>
          <w:szCs w:val="24"/>
        </w:rPr>
        <w:t xml:space="preserve"> </w:t>
      </w:r>
      <w:r w:rsidR="00621982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0 р.           </w:t>
      </w:r>
      <w:r w:rsidR="00621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216C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5F93">
        <w:rPr>
          <w:rFonts w:ascii="Times New Roman" w:hAnsi="Times New Roman" w:cs="Times New Roman"/>
          <w:sz w:val="24"/>
          <w:szCs w:val="24"/>
        </w:rPr>
        <w:t xml:space="preserve">       </w:t>
      </w:r>
      <w:r w:rsidR="002D7530">
        <w:rPr>
          <w:rFonts w:ascii="Times New Roman" w:hAnsi="Times New Roman" w:cs="Times New Roman"/>
          <w:sz w:val="24"/>
          <w:szCs w:val="24"/>
        </w:rPr>
        <w:t xml:space="preserve"> </w:t>
      </w:r>
      <w:r w:rsidR="00B4602A">
        <w:rPr>
          <w:rFonts w:ascii="Times New Roman" w:hAnsi="Times New Roman" w:cs="Times New Roman"/>
          <w:sz w:val="24"/>
          <w:szCs w:val="24"/>
        </w:rPr>
        <w:t xml:space="preserve">  </w:t>
      </w:r>
      <w:r w:rsidR="00EB5F93">
        <w:rPr>
          <w:rFonts w:ascii="Times New Roman" w:hAnsi="Times New Roman" w:cs="Times New Roman"/>
          <w:sz w:val="24"/>
          <w:szCs w:val="24"/>
        </w:rPr>
        <w:t xml:space="preserve">  </w:t>
      </w:r>
      <w:r w:rsidR="00B460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2 место </w:t>
      </w:r>
      <w:r w:rsidR="002D753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конф</w:t>
      </w:r>
      <w:r w:rsidR="002D7530">
        <w:rPr>
          <w:rFonts w:ascii="Times New Roman" w:hAnsi="Times New Roman" w:cs="Times New Roman"/>
          <w:sz w:val="24"/>
          <w:szCs w:val="24"/>
        </w:rPr>
        <w:t>.</w:t>
      </w:r>
      <w:r w:rsidR="00FB683A">
        <w:rPr>
          <w:rFonts w:ascii="Times New Roman" w:hAnsi="Times New Roman" w:cs="Times New Roman"/>
          <w:sz w:val="24"/>
          <w:szCs w:val="24"/>
        </w:rPr>
        <w:t xml:space="preserve"> </w:t>
      </w:r>
      <w:r w:rsidR="002D7530">
        <w:rPr>
          <w:rFonts w:ascii="Times New Roman" w:hAnsi="Times New Roman" w:cs="Times New Roman"/>
          <w:sz w:val="24"/>
          <w:szCs w:val="24"/>
        </w:rPr>
        <w:t xml:space="preserve"> </w:t>
      </w:r>
      <w:r w:rsidR="00621982">
        <w:rPr>
          <w:rFonts w:ascii="Times New Roman" w:hAnsi="Times New Roman" w:cs="Times New Roman"/>
          <w:sz w:val="24"/>
          <w:szCs w:val="24"/>
        </w:rPr>
        <w:t>300 р</w:t>
      </w:r>
      <w:r w:rsidR="002D75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B683A" w:rsidRDefault="00621982" w:rsidP="00DB5306">
      <w:pPr>
        <w:spacing w:after="0"/>
        <w:ind w:left="-426" w:right="-143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EB5F9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216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5A50">
        <w:rPr>
          <w:rFonts w:ascii="Times New Roman" w:hAnsi="Times New Roman" w:cs="Times New Roman"/>
          <w:b/>
          <w:sz w:val="24"/>
          <w:szCs w:val="24"/>
        </w:rPr>
        <w:t>Молодежная 16</w:t>
      </w:r>
      <w:r w:rsidR="00FB683A" w:rsidRPr="0009269D">
        <w:rPr>
          <w:rFonts w:ascii="Times New Roman" w:hAnsi="Times New Roman" w:cs="Times New Roman"/>
          <w:b/>
          <w:sz w:val="24"/>
          <w:szCs w:val="24"/>
        </w:rPr>
        <w:t xml:space="preserve"> – 36 лет</w:t>
      </w:r>
      <w:r w:rsidR="00FB683A">
        <w:rPr>
          <w:rFonts w:ascii="Times New Roman" w:hAnsi="Times New Roman" w:cs="Times New Roman"/>
          <w:sz w:val="24"/>
          <w:szCs w:val="24"/>
        </w:rPr>
        <w:t xml:space="preserve"> </w:t>
      </w:r>
      <w:r w:rsidR="007C268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683A" w:rsidRDefault="00FB683A" w:rsidP="00DB5306">
      <w:pPr>
        <w:spacing w:after="0"/>
        <w:ind w:left="-426" w:right="-143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216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216C2">
        <w:rPr>
          <w:rFonts w:ascii="Times New Roman" w:hAnsi="Times New Roman" w:cs="Times New Roman"/>
          <w:sz w:val="24"/>
          <w:szCs w:val="24"/>
        </w:rPr>
        <w:t xml:space="preserve">Жен  </w:t>
      </w:r>
      <w:r>
        <w:rPr>
          <w:rFonts w:ascii="Times New Roman" w:hAnsi="Times New Roman" w:cs="Times New Roman"/>
          <w:sz w:val="24"/>
          <w:szCs w:val="24"/>
        </w:rPr>
        <w:t xml:space="preserve"> 1 место –</w:t>
      </w:r>
      <w:r w:rsidR="000E5A50">
        <w:rPr>
          <w:rFonts w:ascii="Times New Roman" w:hAnsi="Times New Roman" w:cs="Times New Roman"/>
          <w:sz w:val="24"/>
          <w:szCs w:val="24"/>
        </w:rPr>
        <w:t xml:space="preserve"> торт</w:t>
      </w:r>
      <w:r w:rsidR="00621982">
        <w:rPr>
          <w:rFonts w:ascii="Times New Roman" w:hAnsi="Times New Roman" w:cs="Times New Roman"/>
          <w:sz w:val="24"/>
          <w:szCs w:val="24"/>
        </w:rPr>
        <w:t xml:space="preserve"> </w:t>
      </w:r>
      <w:r w:rsidR="002D7530">
        <w:rPr>
          <w:rFonts w:ascii="Times New Roman" w:hAnsi="Times New Roman" w:cs="Times New Roman"/>
          <w:sz w:val="24"/>
          <w:szCs w:val="24"/>
        </w:rPr>
        <w:t xml:space="preserve"> </w:t>
      </w:r>
      <w:r w:rsidR="00621982">
        <w:rPr>
          <w:rFonts w:ascii="Times New Roman" w:hAnsi="Times New Roman" w:cs="Times New Roman"/>
          <w:sz w:val="24"/>
          <w:szCs w:val="24"/>
        </w:rPr>
        <w:t>900 р</w:t>
      </w:r>
      <w:r w:rsidR="00DD69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21982">
        <w:rPr>
          <w:rFonts w:ascii="Times New Roman" w:hAnsi="Times New Roman" w:cs="Times New Roman"/>
          <w:sz w:val="24"/>
          <w:szCs w:val="24"/>
        </w:rPr>
        <w:t xml:space="preserve">        </w:t>
      </w:r>
      <w:r w:rsidR="00DD693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21982">
        <w:rPr>
          <w:rFonts w:ascii="Times New Roman" w:hAnsi="Times New Roman" w:cs="Times New Roman"/>
          <w:sz w:val="24"/>
          <w:szCs w:val="24"/>
        </w:rPr>
        <w:t xml:space="preserve">  </w:t>
      </w:r>
      <w:r w:rsidR="00B4602A">
        <w:rPr>
          <w:rFonts w:ascii="Times New Roman" w:hAnsi="Times New Roman" w:cs="Times New Roman"/>
          <w:sz w:val="24"/>
          <w:szCs w:val="24"/>
        </w:rPr>
        <w:t xml:space="preserve"> </w:t>
      </w:r>
      <w:r w:rsidR="000E5A50">
        <w:rPr>
          <w:rFonts w:ascii="Times New Roman" w:hAnsi="Times New Roman" w:cs="Times New Roman"/>
          <w:sz w:val="24"/>
          <w:szCs w:val="24"/>
        </w:rPr>
        <w:t xml:space="preserve">   Муж</w:t>
      </w:r>
      <w:r>
        <w:rPr>
          <w:rFonts w:ascii="Times New Roman" w:hAnsi="Times New Roman" w:cs="Times New Roman"/>
          <w:sz w:val="24"/>
          <w:szCs w:val="24"/>
        </w:rPr>
        <w:t xml:space="preserve">  1 место – тор</w:t>
      </w:r>
      <w:r w:rsidR="00621982">
        <w:rPr>
          <w:rFonts w:ascii="Times New Roman" w:hAnsi="Times New Roman" w:cs="Times New Roman"/>
          <w:sz w:val="24"/>
          <w:szCs w:val="24"/>
        </w:rPr>
        <w:t xml:space="preserve">т </w:t>
      </w:r>
      <w:r w:rsidR="00C50261">
        <w:rPr>
          <w:rFonts w:ascii="Times New Roman" w:hAnsi="Times New Roman" w:cs="Times New Roman"/>
          <w:sz w:val="24"/>
          <w:szCs w:val="24"/>
        </w:rPr>
        <w:t xml:space="preserve"> </w:t>
      </w:r>
      <w:r w:rsidR="00B4602A">
        <w:rPr>
          <w:rFonts w:ascii="Times New Roman" w:hAnsi="Times New Roman" w:cs="Times New Roman"/>
          <w:sz w:val="24"/>
          <w:szCs w:val="24"/>
        </w:rPr>
        <w:t xml:space="preserve"> </w:t>
      </w:r>
      <w:r w:rsidR="00621982">
        <w:rPr>
          <w:rFonts w:ascii="Times New Roman" w:hAnsi="Times New Roman" w:cs="Times New Roman"/>
          <w:sz w:val="24"/>
          <w:szCs w:val="24"/>
        </w:rPr>
        <w:t>900</w:t>
      </w:r>
      <w:r w:rsidR="000E5A50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3216C2" w:rsidRDefault="007C268A" w:rsidP="00DB5306">
      <w:pPr>
        <w:ind w:left="-426" w:right="-143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D753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216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2 место – </w:t>
      </w:r>
      <w:r w:rsidR="00CE3978">
        <w:rPr>
          <w:rFonts w:ascii="Times New Roman" w:hAnsi="Times New Roman" w:cs="Times New Roman"/>
          <w:sz w:val="24"/>
          <w:szCs w:val="24"/>
        </w:rPr>
        <w:t>конф</w:t>
      </w:r>
      <w:r>
        <w:rPr>
          <w:rFonts w:ascii="Times New Roman" w:hAnsi="Times New Roman" w:cs="Times New Roman"/>
          <w:sz w:val="24"/>
          <w:szCs w:val="24"/>
        </w:rPr>
        <w:t>.</w:t>
      </w:r>
      <w:r w:rsidR="00CE3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350 р.</w:t>
      </w:r>
      <w:r w:rsidR="00FB683A">
        <w:rPr>
          <w:rFonts w:ascii="Times New Roman" w:hAnsi="Times New Roman" w:cs="Times New Roman"/>
          <w:sz w:val="24"/>
          <w:szCs w:val="24"/>
        </w:rPr>
        <w:t xml:space="preserve">  </w:t>
      </w:r>
      <w:r w:rsidR="003216C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21982">
        <w:rPr>
          <w:rFonts w:ascii="Times New Roman" w:hAnsi="Times New Roman" w:cs="Times New Roman"/>
          <w:sz w:val="24"/>
          <w:szCs w:val="24"/>
        </w:rPr>
        <w:t xml:space="preserve"> </w:t>
      </w:r>
      <w:r w:rsidR="003216C2">
        <w:rPr>
          <w:rFonts w:ascii="Times New Roman" w:hAnsi="Times New Roman" w:cs="Times New Roman"/>
          <w:sz w:val="24"/>
          <w:szCs w:val="24"/>
        </w:rPr>
        <w:t xml:space="preserve"> </w:t>
      </w:r>
      <w:r w:rsidR="00621982">
        <w:rPr>
          <w:rFonts w:ascii="Times New Roman" w:hAnsi="Times New Roman" w:cs="Times New Roman"/>
          <w:sz w:val="24"/>
          <w:szCs w:val="24"/>
        </w:rPr>
        <w:t xml:space="preserve"> </w:t>
      </w:r>
      <w:r w:rsidR="00EB5F9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4602A">
        <w:rPr>
          <w:rFonts w:ascii="Times New Roman" w:hAnsi="Times New Roman" w:cs="Times New Roman"/>
          <w:sz w:val="24"/>
          <w:szCs w:val="24"/>
        </w:rPr>
        <w:t xml:space="preserve"> </w:t>
      </w:r>
      <w:r w:rsidR="00EB5F93">
        <w:rPr>
          <w:rFonts w:ascii="Times New Roman" w:hAnsi="Times New Roman" w:cs="Times New Roman"/>
          <w:sz w:val="24"/>
          <w:szCs w:val="24"/>
        </w:rPr>
        <w:t xml:space="preserve"> </w:t>
      </w:r>
      <w:r w:rsidR="00621982">
        <w:rPr>
          <w:rFonts w:ascii="Times New Roman" w:hAnsi="Times New Roman" w:cs="Times New Roman"/>
          <w:sz w:val="24"/>
          <w:szCs w:val="24"/>
        </w:rPr>
        <w:t xml:space="preserve"> </w:t>
      </w:r>
      <w:r w:rsidR="002D7530">
        <w:rPr>
          <w:rFonts w:ascii="Times New Roman" w:hAnsi="Times New Roman" w:cs="Times New Roman"/>
          <w:sz w:val="24"/>
          <w:szCs w:val="24"/>
        </w:rPr>
        <w:t xml:space="preserve">  </w:t>
      </w:r>
      <w:r w:rsidR="00621982">
        <w:rPr>
          <w:rFonts w:ascii="Times New Roman" w:hAnsi="Times New Roman" w:cs="Times New Roman"/>
          <w:sz w:val="24"/>
          <w:szCs w:val="24"/>
        </w:rPr>
        <w:t xml:space="preserve">  2 место – конф. 35</w:t>
      </w:r>
      <w:r>
        <w:rPr>
          <w:rFonts w:ascii="Times New Roman" w:hAnsi="Times New Roman" w:cs="Times New Roman"/>
          <w:sz w:val="24"/>
          <w:szCs w:val="24"/>
        </w:rPr>
        <w:t>0 р.</w:t>
      </w:r>
    </w:p>
    <w:p w:rsidR="00FB683A" w:rsidRDefault="00621982" w:rsidP="00DB5306">
      <w:pPr>
        <w:spacing w:after="0"/>
        <w:ind w:left="-426" w:right="-143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EB5F9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B53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5F9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216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B683A" w:rsidRPr="007D3AEC">
        <w:rPr>
          <w:rFonts w:ascii="Times New Roman" w:hAnsi="Times New Roman" w:cs="Times New Roman"/>
          <w:b/>
          <w:sz w:val="24"/>
          <w:szCs w:val="24"/>
        </w:rPr>
        <w:t>Средневозрастная 37 – 59 лет</w:t>
      </w:r>
      <w:r w:rsidR="007C268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683A" w:rsidRDefault="003216C2" w:rsidP="00DB5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683A">
        <w:rPr>
          <w:rFonts w:ascii="Times New Roman" w:hAnsi="Times New Roman" w:cs="Times New Roman"/>
          <w:sz w:val="24"/>
          <w:szCs w:val="24"/>
        </w:rPr>
        <w:t xml:space="preserve"> </w:t>
      </w:r>
      <w:r w:rsidR="007C268A">
        <w:rPr>
          <w:rFonts w:ascii="Times New Roman" w:hAnsi="Times New Roman" w:cs="Times New Roman"/>
          <w:sz w:val="24"/>
          <w:szCs w:val="24"/>
        </w:rPr>
        <w:t>Жен</w:t>
      </w:r>
      <w:r w:rsidR="00FB683A">
        <w:rPr>
          <w:rFonts w:ascii="Times New Roman" w:hAnsi="Times New Roman" w:cs="Times New Roman"/>
          <w:sz w:val="24"/>
          <w:szCs w:val="24"/>
        </w:rPr>
        <w:t xml:space="preserve"> </w:t>
      </w:r>
      <w:r w:rsidR="00B4602A">
        <w:rPr>
          <w:rFonts w:ascii="Times New Roman" w:hAnsi="Times New Roman" w:cs="Times New Roman"/>
          <w:sz w:val="24"/>
          <w:szCs w:val="24"/>
        </w:rPr>
        <w:t xml:space="preserve"> </w:t>
      </w:r>
      <w:r w:rsidR="00FB683A">
        <w:rPr>
          <w:rFonts w:ascii="Times New Roman" w:hAnsi="Times New Roman" w:cs="Times New Roman"/>
          <w:sz w:val="24"/>
          <w:szCs w:val="24"/>
        </w:rPr>
        <w:t xml:space="preserve"> 1 м</w:t>
      </w:r>
      <w:r w:rsidR="007C268A">
        <w:rPr>
          <w:rFonts w:ascii="Times New Roman" w:hAnsi="Times New Roman" w:cs="Times New Roman"/>
          <w:sz w:val="24"/>
          <w:szCs w:val="24"/>
        </w:rPr>
        <w:t xml:space="preserve">есто – торт  </w:t>
      </w:r>
      <w:r w:rsidR="00FB683A">
        <w:rPr>
          <w:rFonts w:ascii="Times New Roman" w:hAnsi="Times New Roman" w:cs="Times New Roman"/>
          <w:sz w:val="24"/>
          <w:szCs w:val="24"/>
        </w:rPr>
        <w:t xml:space="preserve"> 900 р.</w:t>
      </w:r>
      <w:r w:rsidR="00DD693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B683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4602A">
        <w:rPr>
          <w:rFonts w:ascii="Times New Roman" w:hAnsi="Times New Roman" w:cs="Times New Roman"/>
          <w:sz w:val="24"/>
          <w:szCs w:val="24"/>
        </w:rPr>
        <w:t xml:space="preserve"> </w:t>
      </w:r>
      <w:r w:rsidR="007C268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Муж. </w:t>
      </w:r>
      <w:r w:rsidR="00FB683A">
        <w:rPr>
          <w:rFonts w:ascii="Times New Roman" w:hAnsi="Times New Roman" w:cs="Times New Roman"/>
          <w:sz w:val="24"/>
          <w:szCs w:val="24"/>
        </w:rPr>
        <w:t xml:space="preserve"> 1 место – </w:t>
      </w:r>
      <w:r w:rsidR="007C268A">
        <w:rPr>
          <w:rFonts w:ascii="Times New Roman" w:hAnsi="Times New Roman" w:cs="Times New Roman"/>
          <w:sz w:val="24"/>
          <w:szCs w:val="24"/>
        </w:rPr>
        <w:t>торт</w:t>
      </w:r>
      <w:r w:rsidR="00B4602A">
        <w:rPr>
          <w:rFonts w:ascii="Times New Roman" w:hAnsi="Times New Roman" w:cs="Times New Roman"/>
          <w:sz w:val="24"/>
          <w:szCs w:val="24"/>
        </w:rPr>
        <w:t xml:space="preserve"> </w:t>
      </w:r>
      <w:r w:rsidR="00621982">
        <w:rPr>
          <w:rFonts w:ascii="Times New Roman" w:hAnsi="Times New Roman" w:cs="Times New Roman"/>
          <w:sz w:val="24"/>
          <w:szCs w:val="24"/>
        </w:rPr>
        <w:t xml:space="preserve"> 9</w:t>
      </w:r>
      <w:r w:rsidR="007C268A">
        <w:rPr>
          <w:rFonts w:ascii="Times New Roman" w:hAnsi="Times New Roman" w:cs="Times New Roman"/>
          <w:sz w:val="24"/>
          <w:szCs w:val="24"/>
        </w:rPr>
        <w:t>00</w:t>
      </w:r>
      <w:r w:rsidR="00621982">
        <w:rPr>
          <w:rFonts w:ascii="Times New Roman" w:hAnsi="Times New Roman" w:cs="Times New Roman"/>
          <w:sz w:val="24"/>
          <w:szCs w:val="24"/>
        </w:rPr>
        <w:t xml:space="preserve"> </w:t>
      </w:r>
      <w:r w:rsidR="007C268A">
        <w:rPr>
          <w:rFonts w:ascii="Times New Roman" w:hAnsi="Times New Roman" w:cs="Times New Roman"/>
          <w:sz w:val="24"/>
          <w:szCs w:val="24"/>
        </w:rPr>
        <w:t>р.</w:t>
      </w:r>
    </w:p>
    <w:p w:rsidR="003216C2" w:rsidRDefault="003216C2" w:rsidP="00DB5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C268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60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1982">
        <w:rPr>
          <w:rFonts w:ascii="Times New Roman" w:hAnsi="Times New Roman" w:cs="Times New Roman"/>
          <w:sz w:val="24"/>
          <w:szCs w:val="24"/>
        </w:rPr>
        <w:t xml:space="preserve"> 2 место – конф. 3</w:t>
      </w:r>
      <w:r w:rsidR="007C268A">
        <w:rPr>
          <w:rFonts w:ascii="Times New Roman" w:hAnsi="Times New Roman" w:cs="Times New Roman"/>
          <w:sz w:val="24"/>
          <w:szCs w:val="24"/>
        </w:rPr>
        <w:t>50 р.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B5F9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4602A">
        <w:rPr>
          <w:rFonts w:ascii="Times New Roman" w:hAnsi="Times New Roman" w:cs="Times New Roman"/>
          <w:sz w:val="24"/>
          <w:szCs w:val="24"/>
        </w:rPr>
        <w:t xml:space="preserve"> </w:t>
      </w:r>
      <w:r w:rsidR="00EB5F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2 место – конф</w:t>
      </w:r>
      <w:r w:rsidR="00CE3978">
        <w:rPr>
          <w:rFonts w:ascii="Times New Roman" w:hAnsi="Times New Roman" w:cs="Times New Roman"/>
          <w:sz w:val="24"/>
          <w:szCs w:val="24"/>
        </w:rPr>
        <w:t>.</w:t>
      </w:r>
      <w:r w:rsidR="007C268A">
        <w:rPr>
          <w:rFonts w:ascii="Times New Roman" w:hAnsi="Times New Roman" w:cs="Times New Roman"/>
          <w:sz w:val="24"/>
          <w:szCs w:val="24"/>
        </w:rPr>
        <w:t xml:space="preserve"> </w:t>
      </w:r>
      <w:r w:rsidR="00621982">
        <w:rPr>
          <w:rFonts w:ascii="Times New Roman" w:hAnsi="Times New Roman" w:cs="Times New Roman"/>
          <w:sz w:val="24"/>
          <w:szCs w:val="24"/>
        </w:rPr>
        <w:t>350 р.</w:t>
      </w:r>
    </w:p>
    <w:p w:rsidR="00FB683A" w:rsidRDefault="00621982" w:rsidP="00DB5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EB5F9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B5306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216C2">
        <w:rPr>
          <w:rFonts w:ascii="Times New Roman" w:hAnsi="Times New Roman" w:cs="Times New Roman"/>
          <w:b/>
          <w:sz w:val="24"/>
          <w:szCs w:val="24"/>
        </w:rPr>
        <w:t>Ветеранская 60 лет и старше</w:t>
      </w:r>
      <w:r w:rsidR="003216C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B683A" w:rsidRDefault="00FB683A" w:rsidP="00DB5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6C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602A">
        <w:rPr>
          <w:rFonts w:ascii="Times New Roman" w:hAnsi="Times New Roman" w:cs="Times New Roman"/>
          <w:sz w:val="24"/>
          <w:szCs w:val="24"/>
        </w:rPr>
        <w:t xml:space="preserve">Жен </w:t>
      </w:r>
      <w:r>
        <w:rPr>
          <w:rFonts w:ascii="Times New Roman" w:hAnsi="Times New Roman" w:cs="Times New Roman"/>
          <w:sz w:val="24"/>
          <w:szCs w:val="24"/>
        </w:rPr>
        <w:t xml:space="preserve"> 1 место –</w:t>
      </w:r>
      <w:r w:rsidR="00621982">
        <w:rPr>
          <w:rFonts w:ascii="Times New Roman" w:hAnsi="Times New Roman" w:cs="Times New Roman"/>
          <w:sz w:val="24"/>
          <w:szCs w:val="24"/>
        </w:rPr>
        <w:t xml:space="preserve"> торт.   9</w:t>
      </w:r>
      <w:r w:rsidR="00DD6932">
        <w:rPr>
          <w:rFonts w:ascii="Times New Roman" w:hAnsi="Times New Roman" w:cs="Times New Roman"/>
          <w:sz w:val="24"/>
          <w:szCs w:val="24"/>
        </w:rPr>
        <w:t xml:space="preserve">00 р,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21982">
        <w:rPr>
          <w:rFonts w:ascii="Times New Roman" w:hAnsi="Times New Roman" w:cs="Times New Roman"/>
          <w:sz w:val="24"/>
          <w:szCs w:val="24"/>
        </w:rPr>
        <w:t xml:space="preserve">   </w:t>
      </w:r>
      <w:r w:rsidR="00DD693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21982">
        <w:rPr>
          <w:rFonts w:ascii="Times New Roman" w:hAnsi="Times New Roman" w:cs="Times New Roman"/>
          <w:sz w:val="24"/>
          <w:szCs w:val="24"/>
        </w:rPr>
        <w:t xml:space="preserve">    </w:t>
      </w:r>
      <w:r w:rsidR="00B4602A">
        <w:rPr>
          <w:rFonts w:ascii="Times New Roman" w:hAnsi="Times New Roman" w:cs="Times New Roman"/>
          <w:sz w:val="24"/>
          <w:szCs w:val="24"/>
        </w:rPr>
        <w:t xml:space="preserve"> </w:t>
      </w:r>
      <w:r w:rsidR="003216C2">
        <w:rPr>
          <w:rFonts w:ascii="Times New Roman" w:hAnsi="Times New Roman" w:cs="Times New Roman"/>
          <w:sz w:val="24"/>
          <w:szCs w:val="24"/>
        </w:rPr>
        <w:t xml:space="preserve">  Муж. </w:t>
      </w:r>
      <w:r>
        <w:rPr>
          <w:rFonts w:ascii="Times New Roman" w:hAnsi="Times New Roman" w:cs="Times New Roman"/>
          <w:sz w:val="24"/>
          <w:szCs w:val="24"/>
        </w:rPr>
        <w:t xml:space="preserve"> 1 место </w:t>
      </w:r>
      <w:r w:rsidR="00D30D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D75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3216C2">
        <w:rPr>
          <w:rFonts w:ascii="Times New Roman" w:hAnsi="Times New Roman" w:cs="Times New Roman"/>
          <w:sz w:val="24"/>
          <w:szCs w:val="24"/>
        </w:rPr>
        <w:t>орт</w:t>
      </w:r>
      <w:r w:rsidR="00621982">
        <w:rPr>
          <w:rFonts w:ascii="Times New Roman" w:hAnsi="Times New Roman" w:cs="Times New Roman"/>
          <w:sz w:val="24"/>
          <w:szCs w:val="24"/>
        </w:rPr>
        <w:t xml:space="preserve"> </w:t>
      </w:r>
      <w:r w:rsidR="002D7530">
        <w:rPr>
          <w:rFonts w:ascii="Times New Roman" w:hAnsi="Times New Roman" w:cs="Times New Roman"/>
          <w:sz w:val="24"/>
          <w:szCs w:val="24"/>
        </w:rPr>
        <w:t xml:space="preserve"> </w:t>
      </w:r>
      <w:r w:rsidR="00D30D18">
        <w:rPr>
          <w:rFonts w:ascii="Times New Roman" w:hAnsi="Times New Roman" w:cs="Times New Roman"/>
          <w:sz w:val="24"/>
          <w:szCs w:val="24"/>
        </w:rPr>
        <w:t xml:space="preserve"> </w:t>
      </w:r>
      <w:r w:rsidR="00621982">
        <w:rPr>
          <w:rFonts w:ascii="Times New Roman" w:hAnsi="Times New Roman" w:cs="Times New Roman"/>
          <w:sz w:val="24"/>
          <w:szCs w:val="24"/>
        </w:rPr>
        <w:t>900 р.</w:t>
      </w:r>
    </w:p>
    <w:p w:rsidR="00DB5306" w:rsidRDefault="003216C2" w:rsidP="00DB5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2 место –  конф</w:t>
      </w:r>
      <w:r w:rsidR="00621982">
        <w:rPr>
          <w:rFonts w:ascii="Times New Roman" w:hAnsi="Times New Roman" w:cs="Times New Roman"/>
          <w:sz w:val="24"/>
          <w:szCs w:val="24"/>
        </w:rPr>
        <w:t xml:space="preserve">. 350 р.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B5F93">
        <w:rPr>
          <w:rFonts w:ascii="Times New Roman" w:hAnsi="Times New Roman" w:cs="Times New Roman"/>
          <w:sz w:val="24"/>
          <w:szCs w:val="24"/>
        </w:rPr>
        <w:t xml:space="preserve">       </w:t>
      </w:r>
      <w:r w:rsidR="00B4602A">
        <w:rPr>
          <w:rFonts w:ascii="Times New Roman" w:hAnsi="Times New Roman" w:cs="Times New Roman"/>
          <w:sz w:val="24"/>
          <w:szCs w:val="24"/>
        </w:rPr>
        <w:t xml:space="preserve"> </w:t>
      </w:r>
      <w:r w:rsidR="00EB5F93">
        <w:rPr>
          <w:rFonts w:ascii="Times New Roman" w:hAnsi="Times New Roman" w:cs="Times New Roman"/>
          <w:sz w:val="24"/>
          <w:szCs w:val="24"/>
        </w:rPr>
        <w:t xml:space="preserve"> </w:t>
      </w:r>
      <w:r w:rsidR="00B4602A">
        <w:rPr>
          <w:rFonts w:ascii="Times New Roman" w:hAnsi="Times New Roman" w:cs="Times New Roman"/>
          <w:sz w:val="24"/>
          <w:szCs w:val="24"/>
        </w:rPr>
        <w:t xml:space="preserve"> </w:t>
      </w:r>
      <w:r w:rsidR="00EB5F9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2 место –  конф. </w:t>
      </w:r>
      <w:r w:rsidR="00621982">
        <w:rPr>
          <w:rFonts w:ascii="Times New Roman" w:hAnsi="Times New Roman" w:cs="Times New Roman"/>
          <w:sz w:val="24"/>
          <w:szCs w:val="24"/>
        </w:rPr>
        <w:t>350</w:t>
      </w:r>
      <w:r w:rsidR="00EB5F93">
        <w:rPr>
          <w:rFonts w:ascii="Times New Roman" w:hAnsi="Times New Roman" w:cs="Times New Roman"/>
          <w:sz w:val="24"/>
          <w:szCs w:val="24"/>
        </w:rPr>
        <w:t xml:space="preserve"> </w:t>
      </w:r>
      <w:r w:rsidR="00621982">
        <w:rPr>
          <w:rFonts w:ascii="Times New Roman" w:hAnsi="Times New Roman" w:cs="Times New Roman"/>
          <w:sz w:val="24"/>
          <w:szCs w:val="24"/>
        </w:rPr>
        <w:t>р.</w:t>
      </w:r>
      <w:r w:rsidR="001719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683A" w:rsidRPr="00690B49" w:rsidRDefault="003216C2" w:rsidP="00D30D18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</w:t>
      </w:r>
      <w:r w:rsidR="00F71A7B">
        <w:rPr>
          <w:rFonts w:ascii="Arial" w:hAnsi="Arial" w:cs="Arial"/>
          <w:b/>
          <w:i/>
          <w:sz w:val="24"/>
          <w:szCs w:val="24"/>
        </w:rPr>
        <w:t xml:space="preserve">     </w:t>
      </w:r>
      <w:r w:rsidR="00D30D18">
        <w:rPr>
          <w:rFonts w:ascii="Arial" w:hAnsi="Arial" w:cs="Arial"/>
          <w:b/>
          <w:i/>
          <w:sz w:val="24"/>
          <w:szCs w:val="24"/>
        </w:rPr>
        <w:t xml:space="preserve">                        </w:t>
      </w:r>
      <w:r w:rsidR="00094DA4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="00D30D18">
        <w:rPr>
          <w:rFonts w:ascii="Arial" w:hAnsi="Arial" w:cs="Arial"/>
          <w:b/>
          <w:i/>
          <w:sz w:val="24"/>
          <w:szCs w:val="24"/>
        </w:rPr>
        <w:t xml:space="preserve"> </w:t>
      </w:r>
      <w:r w:rsidR="00EB5F93">
        <w:rPr>
          <w:rFonts w:ascii="Arial" w:hAnsi="Arial" w:cs="Arial"/>
          <w:b/>
          <w:i/>
          <w:sz w:val="24"/>
          <w:szCs w:val="24"/>
        </w:rPr>
        <w:t xml:space="preserve"> </w:t>
      </w:r>
      <w:r w:rsidR="001C6156">
        <w:rPr>
          <w:rFonts w:ascii="Arial" w:hAnsi="Arial" w:cs="Arial"/>
          <w:b/>
          <w:i/>
          <w:sz w:val="24"/>
          <w:szCs w:val="24"/>
        </w:rPr>
        <w:t xml:space="preserve"> </w:t>
      </w:r>
      <w:r w:rsidR="00EB5F93">
        <w:rPr>
          <w:rFonts w:ascii="Arial" w:hAnsi="Arial" w:cs="Arial"/>
          <w:b/>
          <w:i/>
          <w:sz w:val="24"/>
          <w:szCs w:val="24"/>
        </w:rPr>
        <w:t xml:space="preserve"> </w:t>
      </w:r>
      <w:r w:rsidR="00FB683A" w:rsidRPr="00690B49">
        <w:rPr>
          <w:rFonts w:ascii="Arial" w:hAnsi="Arial" w:cs="Arial"/>
          <w:b/>
          <w:i/>
          <w:sz w:val="24"/>
          <w:szCs w:val="24"/>
        </w:rPr>
        <w:t xml:space="preserve">  Спортивная пара                                                        </w:t>
      </w:r>
    </w:p>
    <w:p w:rsidR="00FB683A" w:rsidRPr="0092758F" w:rsidRDefault="00EB5F93" w:rsidP="00DB530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3216C2">
        <w:rPr>
          <w:rFonts w:ascii="Times New Roman" w:hAnsi="Times New Roman" w:cs="Times New Roman"/>
          <w:b/>
          <w:sz w:val="24"/>
          <w:szCs w:val="24"/>
        </w:rPr>
        <w:t xml:space="preserve">   18 – 35</w:t>
      </w:r>
      <w:r w:rsidR="006933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683A" w:rsidRPr="00217264">
        <w:rPr>
          <w:rFonts w:ascii="Times New Roman" w:hAnsi="Times New Roman" w:cs="Times New Roman"/>
          <w:b/>
          <w:sz w:val="24"/>
          <w:szCs w:val="24"/>
        </w:rPr>
        <w:t>лет</w:t>
      </w:r>
      <w:r w:rsidR="00FB683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3216C2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216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933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683A">
        <w:rPr>
          <w:rFonts w:ascii="Times New Roman" w:hAnsi="Times New Roman" w:cs="Times New Roman"/>
          <w:b/>
          <w:sz w:val="24"/>
          <w:szCs w:val="24"/>
        </w:rPr>
        <w:t>36 лет</w:t>
      </w:r>
      <w:r w:rsidR="006933B9">
        <w:rPr>
          <w:rFonts w:ascii="Times New Roman" w:hAnsi="Times New Roman" w:cs="Times New Roman"/>
          <w:b/>
          <w:sz w:val="24"/>
          <w:szCs w:val="24"/>
        </w:rPr>
        <w:t xml:space="preserve"> и старше</w:t>
      </w:r>
    </w:p>
    <w:p w:rsidR="00FB683A" w:rsidRDefault="005D301F" w:rsidP="006F5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B5F93">
        <w:rPr>
          <w:rFonts w:ascii="Times New Roman" w:hAnsi="Times New Roman" w:cs="Times New Roman"/>
          <w:sz w:val="24"/>
          <w:szCs w:val="24"/>
        </w:rPr>
        <w:t xml:space="preserve">   </w:t>
      </w:r>
      <w:r w:rsidR="00FB683A" w:rsidRPr="00217264">
        <w:rPr>
          <w:rFonts w:ascii="Times New Roman" w:hAnsi="Times New Roman" w:cs="Times New Roman"/>
          <w:sz w:val="24"/>
          <w:szCs w:val="24"/>
        </w:rPr>
        <w:t>1 место</w:t>
      </w:r>
      <w:r w:rsidR="00094DA4">
        <w:rPr>
          <w:rFonts w:ascii="Times New Roman" w:hAnsi="Times New Roman" w:cs="Times New Roman"/>
          <w:sz w:val="24"/>
          <w:szCs w:val="24"/>
        </w:rPr>
        <w:t xml:space="preserve"> – </w:t>
      </w:r>
      <w:r w:rsidR="00C50261">
        <w:rPr>
          <w:rFonts w:ascii="Times New Roman" w:hAnsi="Times New Roman" w:cs="Times New Roman"/>
          <w:sz w:val="24"/>
          <w:szCs w:val="24"/>
        </w:rPr>
        <w:t>4 т.</w:t>
      </w:r>
      <w:r w:rsidR="00912A93">
        <w:rPr>
          <w:rFonts w:ascii="Times New Roman" w:hAnsi="Times New Roman" w:cs="Times New Roman"/>
          <w:sz w:val="24"/>
          <w:szCs w:val="24"/>
        </w:rPr>
        <w:t xml:space="preserve"> </w:t>
      </w:r>
      <w:r w:rsidR="00C50261">
        <w:rPr>
          <w:rFonts w:ascii="Times New Roman" w:hAnsi="Times New Roman" w:cs="Times New Roman"/>
          <w:sz w:val="24"/>
          <w:szCs w:val="24"/>
        </w:rPr>
        <w:t xml:space="preserve">р. + </w:t>
      </w:r>
      <w:r w:rsidR="00094DA4">
        <w:rPr>
          <w:rFonts w:ascii="Times New Roman" w:hAnsi="Times New Roman" w:cs="Times New Roman"/>
          <w:sz w:val="24"/>
          <w:szCs w:val="24"/>
        </w:rPr>
        <w:t xml:space="preserve">торт </w:t>
      </w:r>
      <w:r w:rsidR="00EB5F93">
        <w:rPr>
          <w:rFonts w:ascii="Times New Roman" w:hAnsi="Times New Roman" w:cs="Times New Roman"/>
          <w:sz w:val="24"/>
          <w:szCs w:val="24"/>
        </w:rPr>
        <w:t xml:space="preserve"> 10</w:t>
      </w:r>
      <w:r w:rsidR="00FB683A">
        <w:rPr>
          <w:rFonts w:ascii="Times New Roman" w:hAnsi="Times New Roman" w:cs="Times New Roman"/>
          <w:sz w:val="24"/>
          <w:szCs w:val="24"/>
        </w:rPr>
        <w:t>00 р.</w:t>
      </w:r>
      <w:r w:rsidR="00DD6932">
        <w:rPr>
          <w:rFonts w:ascii="Times New Roman" w:hAnsi="Times New Roman" w:cs="Times New Roman"/>
          <w:sz w:val="24"/>
          <w:szCs w:val="24"/>
        </w:rPr>
        <w:t xml:space="preserve"> </w:t>
      </w:r>
      <w:r w:rsidR="00FB683A">
        <w:rPr>
          <w:rFonts w:ascii="Times New Roman" w:hAnsi="Times New Roman" w:cs="Times New Roman"/>
          <w:sz w:val="24"/>
          <w:szCs w:val="24"/>
        </w:rPr>
        <w:t xml:space="preserve">  </w:t>
      </w:r>
      <w:r w:rsidR="00C50261">
        <w:rPr>
          <w:rFonts w:ascii="Times New Roman" w:hAnsi="Times New Roman" w:cs="Times New Roman"/>
          <w:sz w:val="24"/>
          <w:szCs w:val="24"/>
        </w:rPr>
        <w:t xml:space="preserve">      </w:t>
      </w:r>
      <w:r w:rsidR="00DD693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69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B5F93">
        <w:rPr>
          <w:rFonts w:ascii="Times New Roman" w:hAnsi="Times New Roman" w:cs="Times New Roman"/>
          <w:sz w:val="24"/>
          <w:szCs w:val="24"/>
        </w:rPr>
        <w:t xml:space="preserve">   </w:t>
      </w:r>
      <w:r w:rsidR="00FB683A">
        <w:rPr>
          <w:rFonts w:ascii="Times New Roman" w:hAnsi="Times New Roman" w:cs="Times New Roman"/>
          <w:sz w:val="24"/>
          <w:szCs w:val="24"/>
        </w:rPr>
        <w:t xml:space="preserve"> 1 место –</w:t>
      </w:r>
      <w:r w:rsidR="00EB5F93">
        <w:rPr>
          <w:rFonts w:ascii="Times New Roman" w:hAnsi="Times New Roman" w:cs="Times New Roman"/>
          <w:sz w:val="24"/>
          <w:szCs w:val="24"/>
        </w:rPr>
        <w:t xml:space="preserve"> </w:t>
      </w:r>
      <w:r w:rsidR="00C50261">
        <w:rPr>
          <w:rFonts w:ascii="Times New Roman" w:hAnsi="Times New Roman" w:cs="Times New Roman"/>
          <w:sz w:val="24"/>
          <w:szCs w:val="24"/>
        </w:rPr>
        <w:t>4 т.</w:t>
      </w:r>
      <w:r w:rsidR="00912A93">
        <w:rPr>
          <w:rFonts w:ascii="Times New Roman" w:hAnsi="Times New Roman" w:cs="Times New Roman"/>
          <w:sz w:val="24"/>
          <w:szCs w:val="24"/>
        </w:rPr>
        <w:t xml:space="preserve"> </w:t>
      </w:r>
      <w:r w:rsidR="00C50261">
        <w:rPr>
          <w:rFonts w:ascii="Times New Roman" w:hAnsi="Times New Roman" w:cs="Times New Roman"/>
          <w:sz w:val="24"/>
          <w:szCs w:val="24"/>
        </w:rPr>
        <w:t>р.+</w:t>
      </w:r>
      <w:r w:rsidR="002D7530">
        <w:rPr>
          <w:rFonts w:ascii="Times New Roman" w:hAnsi="Times New Roman" w:cs="Times New Roman"/>
          <w:sz w:val="24"/>
          <w:szCs w:val="24"/>
        </w:rPr>
        <w:t xml:space="preserve"> </w:t>
      </w:r>
      <w:r w:rsidR="00EB5F93">
        <w:rPr>
          <w:rFonts w:ascii="Times New Roman" w:hAnsi="Times New Roman" w:cs="Times New Roman"/>
          <w:sz w:val="24"/>
          <w:szCs w:val="24"/>
        </w:rPr>
        <w:t>торт 10</w:t>
      </w:r>
      <w:r w:rsidR="006933B9">
        <w:rPr>
          <w:rFonts w:ascii="Times New Roman" w:hAnsi="Times New Roman" w:cs="Times New Roman"/>
          <w:sz w:val="24"/>
          <w:szCs w:val="24"/>
        </w:rPr>
        <w:t>00 р.</w:t>
      </w:r>
      <w:r w:rsidR="00DD69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57B0" w:rsidRDefault="00DB5306" w:rsidP="006F5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B5F93">
        <w:rPr>
          <w:rFonts w:ascii="Times New Roman" w:hAnsi="Times New Roman" w:cs="Times New Roman"/>
          <w:sz w:val="24"/>
          <w:szCs w:val="24"/>
        </w:rPr>
        <w:t xml:space="preserve">  </w:t>
      </w:r>
      <w:r w:rsidR="00094DA4">
        <w:rPr>
          <w:rFonts w:ascii="Times New Roman" w:hAnsi="Times New Roman" w:cs="Times New Roman"/>
          <w:sz w:val="24"/>
          <w:szCs w:val="24"/>
        </w:rPr>
        <w:t>2 место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927">
        <w:rPr>
          <w:rFonts w:ascii="Times New Roman" w:hAnsi="Times New Roman" w:cs="Times New Roman"/>
          <w:sz w:val="24"/>
          <w:szCs w:val="24"/>
        </w:rPr>
        <w:t>конф.  5</w:t>
      </w:r>
      <w:r w:rsidR="00EB5F93">
        <w:rPr>
          <w:rFonts w:ascii="Times New Roman" w:hAnsi="Times New Roman" w:cs="Times New Roman"/>
          <w:sz w:val="24"/>
          <w:szCs w:val="24"/>
        </w:rPr>
        <w:t>00 р.</w:t>
      </w:r>
      <w:r w:rsidR="00FB683A" w:rsidRPr="00217264">
        <w:rPr>
          <w:rFonts w:ascii="Times New Roman" w:hAnsi="Times New Roman" w:cs="Times New Roman"/>
          <w:sz w:val="24"/>
          <w:szCs w:val="24"/>
        </w:rPr>
        <w:t xml:space="preserve"> </w:t>
      </w:r>
      <w:r w:rsidR="00FB683A">
        <w:rPr>
          <w:rFonts w:ascii="Times New Roman" w:hAnsi="Times New Roman" w:cs="Times New Roman"/>
          <w:sz w:val="24"/>
          <w:szCs w:val="24"/>
        </w:rPr>
        <w:t xml:space="preserve"> </w:t>
      </w:r>
      <w:r w:rsidR="006933B9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94DA4">
        <w:rPr>
          <w:rFonts w:ascii="Times New Roman" w:hAnsi="Times New Roman" w:cs="Times New Roman"/>
          <w:sz w:val="24"/>
          <w:szCs w:val="24"/>
        </w:rPr>
        <w:t xml:space="preserve"> </w:t>
      </w:r>
      <w:r w:rsidR="00912A93">
        <w:rPr>
          <w:rFonts w:ascii="Times New Roman" w:hAnsi="Times New Roman" w:cs="Times New Roman"/>
          <w:sz w:val="24"/>
          <w:szCs w:val="24"/>
        </w:rPr>
        <w:t xml:space="preserve"> </w:t>
      </w:r>
      <w:r w:rsidR="00094DA4">
        <w:rPr>
          <w:rFonts w:ascii="Times New Roman" w:hAnsi="Times New Roman" w:cs="Times New Roman"/>
          <w:sz w:val="24"/>
          <w:szCs w:val="24"/>
        </w:rPr>
        <w:t xml:space="preserve">  </w:t>
      </w:r>
      <w:r w:rsidR="00FB683A">
        <w:rPr>
          <w:rFonts w:ascii="Times New Roman" w:hAnsi="Times New Roman" w:cs="Times New Roman"/>
          <w:sz w:val="24"/>
          <w:szCs w:val="24"/>
        </w:rPr>
        <w:t xml:space="preserve"> 2 место – </w:t>
      </w:r>
      <w:r w:rsidR="00171927">
        <w:rPr>
          <w:rFonts w:ascii="Times New Roman" w:hAnsi="Times New Roman" w:cs="Times New Roman"/>
          <w:sz w:val="24"/>
          <w:szCs w:val="24"/>
        </w:rPr>
        <w:t>конф. 5</w:t>
      </w:r>
      <w:r w:rsidR="00EB5F93">
        <w:rPr>
          <w:rFonts w:ascii="Times New Roman" w:hAnsi="Times New Roman" w:cs="Times New Roman"/>
          <w:sz w:val="24"/>
          <w:szCs w:val="24"/>
        </w:rPr>
        <w:t>0</w:t>
      </w:r>
      <w:r w:rsidR="006933B9">
        <w:rPr>
          <w:rFonts w:ascii="Times New Roman" w:hAnsi="Times New Roman" w:cs="Times New Roman"/>
          <w:sz w:val="24"/>
          <w:szCs w:val="24"/>
        </w:rPr>
        <w:t>0 р.</w:t>
      </w:r>
      <w:r w:rsidR="00FB683A" w:rsidRPr="0021726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683A" w:rsidRPr="00217264" w:rsidRDefault="00FB683A" w:rsidP="006F5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264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FB683A" w:rsidRPr="00FD7EAA" w:rsidRDefault="006F57B0" w:rsidP="00DB5306">
      <w:pPr>
        <w:spacing w:after="0"/>
        <w:jc w:val="both"/>
        <w:rPr>
          <w:rFonts w:asciiTheme="majorHAnsi" w:hAnsiTheme="majorHAnsi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</w:t>
      </w:r>
      <w:r w:rsidR="00094DA4">
        <w:rPr>
          <w:rFonts w:ascii="Arial" w:hAnsi="Arial" w:cs="Arial"/>
          <w:b/>
          <w:i/>
          <w:sz w:val="24"/>
          <w:szCs w:val="24"/>
        </w:rPr>
        <w:t xml:space="preserve"> </w:t>
      </w:r>
      <w:r w:rsidR="00F71A7B">
        <w:rPr>
          <w:rFonts w:ascii="Arial" w:hAnsi="Arial" w:cs="Arial"/>
          <w:b/>
          <w:i/>
          <w:sz w:val="24"/>
          <w:szCs w:val="24"/>
        </w:rPr>
        <w:t xml:space="preserve">                                      </w:t>
      </w:r>
      <w:r w:rsidR="00FB683A" w:rsidRPr="00690B49">
        <w:rPr>
          <w:rFonts w:ascii="Arial" w:hAnsi="Arial" w:cs="Arial"/>
          <w:b/>
          <w:i/>
          <w:sz w:val="24"/>
          <w:szCs w:val="24"/>
        </w:rPr>
        <w:t xml:space="preserve">  Спортивная семья</w:t>
      </w:r>
      <w:r w:rsidR="00FB683A">
        <w:rPr>
          <w:rFonts w:ascii="Arial" w:hAnsi="Arial" w:cs="Arial"/>
          <w:b/>
          <w:i/>
          <w:sz w:val="24"/>
          <w:szCs w:val="24"/>
        </w:rPr>
        <w:t xml:space="preserve">                                 </w:t>
      </w:r>
    </w:p>
    <w:p w:rsidR="00FB683A" w:rsidRPr="00FD7EAA" w:rsidRDefault="003F077F" w:rsidP="00DB5306">
      <w:pPr>
        <w:spacing w:after="0"/>
        <w:jc w:val="both"/>
        <w:rPr>
          <w:rFonts w:asciiTheme="majorHAnsi" w:hAnsiTheme="majorHAnsi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71A7B">
        <w:rPr>
          <w:rFonts w:ascii="Times New Roman" w:hAnsi="Times New Roman" w:cs="Times New Roman"/>
          <w:sz w:val="24"/>
          <w:szCs w:val="24"/>
        </w:rPr>
        <w:t xml:space="preserve">    </w:t>
      </w:r>
      <w:r w:rsidR="00333B4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94DA4">
        <w:rPr>
          <w:rFonts w:ascii="Times New Roman" w:hAnsi="Times New Roman" w:cs="Times New Roman"/>
          <w:sz w:val="24"/>
          <w:szCs w:val="24"/>
        </w:rPr>
        <w:t xml:space="preserve"> </w:t>
      </w:r>
      <w:r w:rsidR="00D30D18">
        <w:rPr>
          <w:rFonts w:ascii="Times New Roman" w:hAnsi="Times New Roman" w:cs="Times New Roman"/>
          <w:sz w:val="24"/>
          <w:szCs w:val="24"/>
        </w:rPr>
        <w:t xml:space="preserve"> </w:t>
      </w:r>
      <w:r w:rsidR="00094DA4">
        <w:rPr>
          <w:rFonts w:ascii="Times New Roman" w:hAnsi="Times New Roman" w:cs="Times New Roman"/>
          <w:sz w:val="24"/>
          <w:szCs w:val="24"/>
        </w:rPr>
        <w:t xml:space="preserve"> </w:t>
      </w:r>
      <w:r w:rsidR="00FB683A">
        <w:rPr>
          <w:rFonts w:ascii="Times New Roman" w:hAnsi="Times New Roman" w:cs="Times New Roman"/>
          <w:sz w:val="24"/>
          <w:szCs w:val="24"/>
        </w:rPr>
        <w:t xml:space="preserve"> 1 место – </w:t>
      </w:r>
      <w:r w:rsidR="00C50261">
        <w:rPr>
          <w:rFonts w:ascii="Times New Roman" w:hAnsi="Times New Roman" w:cs="Times New Roman"/>
          <w:sz w:val="24"/>
          <w:szCs w:val="24"/>
        </w:rPr>
        <w:t>5</w:t>
      </w:r>
      <w:r w:rsidR="00333B4D">
        <w:rPr>
          <w:rFonts w:ascii="Times New Roman" w:hAnsi="Times New Roman" w:cs="Times New Roman"/>
          <w:sz w:val="24"/>
          <w:szCs w:val="24"/>
        </w:rPr>
        <w:t xml:space="preserve"> т. р + </w:t>
      </w:r>
      <w:r w:rsidR="00094DA4">
        <w:rPr>
          <w:rFonts w:ascii="Times New Roman" w:hAnsi="Times New Roman" w:cs="Times New Roman"/>
          <w:sz w:val="24"/>
          <w:szCs w:val="24"/>
        </w:rPr>
        <w:t xml:space="preserve">торт </w:t>
      </w:r>
      <w:r w:rsidR="00EB5F93">
        <w:rPr>
          <w:rFonts w:ascii="Times New Roman" w:hAnsi="Times New Roman" w:cs="Times New Roman"/>
          <w:sz w:val="24"/>
          <w:szCs w:val="24"/>
        </w:rPr>
        <w:t>1</w:t>
      </w:r>
      <w:r w:rsidR="00D30D18">
        <w:rPr>
          <w:rFonts w:ascii="Times New Roman" w:hAnsi="Times New Roman" w:cs="Times New Roman"/>
          <w:sz w:val="24"/>
          <w:szCs w:val="24"/>
        </w:rPr>
        <w:t>00</w:t>
      </w:r>
      <w:r w:rsidR="00C50261">
        <w:rPr>
          <w:rFonts w:ascii="Times New Roman" w:hAnsi="Times New Roman" w:cs="Times New Roman"/>
          <w:sz w:val="24"/>
          <w:szCs w:val="24"/>
        </w:rPr>
        <w:t xml:space="preserve">0 </w:t>
      </w:r>
      <w:r w:rsidR="00D30D18">
        <w:rPr>
          <w:rFonts w:ascii="Times New Roman" w:hAnsi="Times New Roman" w:cs="Times New Roman"/>
          <w:sz w:val="24"/>
          <w:szCs w:val="24"/>
        </w:rPr>
        <w:t>р</w:t>
      </w:r>
      <w:r w:rsidR="001C6156">
        <w:rPr>
          <w:rFonts w:ascii="Times New Roman" w:hAnsi="Times New Roman" w:cs="Times New Roman"/>
          <w:sz w:val="24"/>
          <w:szCs w:val="24"/>
        </w:rPr>
        <w:t xml:space="preserve"> </w:t>
      </w:r>
      <w:r w:rsidR="00D30D18">
        <w:rPr>
          <w:rFonts w:ascii="Times New Roman" w:hAnsi="Times New Roman" w:cs="Times New Roman"/>
          <w:sz w:val="24"/>
          <w:szCs w:val="24"/>
        </w:rPr>
        <w:t>.</w:t>
      </w:r>
      <w:r w:rsidR="00094DA4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091932" w:rsidRDefault="005D301F" w:rsidP="00091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01F">
        <w:rPr>
          <w:rFonts w:ascii="Times New Roman" w:hAnsi="Times New Roman" w:cs="Times New Roman"/>
          <w:sz w:val="24"/>
          <w:szCs w:val="24"/>
        </w:rPr>
        <w:t xml:space="preserve">         </w:t>
      </w:r>
      <w:r w:rsidR="003F077F" w:rsidRPr="005D301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D301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71927" w:rsidRPr="005D301F">
        <w:rPr>
          <w:rFonts w:ascii="Times New Roman" w:hAnsi="Times New Roman" w:cs="Times New Roman"/>
          <w:sz w:val="24"/>
          <w:szCs w:val="24"/>
        </w:rPr>
        <w:t xml:space="preserve"> </w:t>
      </w:r>
      <w:r w:rsidR="00171927" w:rsidRPr="00091932">
        <w:rPr>
          <w:rFonts w:ascii="Times New Roman" w:hAnsi="Times New Roman" w:cs="Times New Roman"/>
          <w:sz w:val="24"/>
          <w:szCs w:val="24"/>
        </w:rPr>
        <w:t>2 место – конф.</w:t>
      </w:r>
      <w:r w:rsidR="00094DA4" w:rsidRPr="00091932">
        <w:rPr>
          <w:rFonts w:ascii="Times New Roman" w:hAnsi="Times New Roman" w:cs="Times New Roman"/>
          <w:sz w:val="24"/>
          <w:szCs w:val="24"/>
        </w:rPr>
        <w:t xml:space="preserve"> </w:t>
      </w:r>
      <w:r w:rsidR="00C50261" w:rsidRPr="00091932">
        <w:rPr>
          <w:rFonts w:ascii="Times New Roman" w:hAnsi="Times New Roman" w:cs="Times New Roman"/>
          <w:sz w:val="24"/>
          <w:szCs w:val="24"/>
        </w:rPr>
        <w:t>600 р</w:t>
      </w:r>
      <w:r w:rsidR="00094DA4" w:rsidRPr="00091932">
        <w:rPr>
          <w:rFonts w:ascii="Times New Roman" w:hAnsi="Times New Roman" w:cs="Times New Roman"/>
          <w:sz w:val="24"/>
          <w:szCs w:val="24"/>
        </w:rPr>
        <w:t>.</w:t>
      </w:r>
      <w:r w:rsidR="00FB683A" w:rsidRPr="005D301F">
        <w:rPr>
          <w:rFonts w:ascii="Times New Roman" w:hAnsi="Times New Roman" w:cs="Times New Roman"/>
          <w:sz w:val="24"/>
          <w:szCs w:val="24"/>
        </w:rPr>
        <w:t xml:space="preserve">  </w:t>
      </w:r>
      <w:r w:rsidRPr="005D30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01F" w:rsidRDefault="00091932" w:rsidP="00091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_________________________  </w:t>
      </w:r>
    </w:p>
    <w:p w:rsidR="00FB683A" w:rsidRDefault="00FB683A" w:rsidP="005D30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01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094DA4" w:rsidRPr="005D301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5D301F" w:rsidRPr="005D301F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5D301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E0049">
        <w:rPr>
          <w:rFonts w:ascii="Times New Roman" w:hAnsi="Times New Roman" w:cs="Times New Roman"/>
          <w:b/>
          <w:sz w:val="24"/>
          <w:szCs w:val="24"/>
        </w:rPr>
        <w:t xml:space="preserve">  Всего – 27 1</w:t>
      </w:r>
      <w:r w:rsidR="00062AF6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="005D301F" w:rsidRPr="005D301F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FC5EBE" w:rsidRPr="005D301F" w:rsidRDefault="00FC5EBE" w:rsidP="005D30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57B0" w:rsidRPr="00F71A7B" w:rsidRDefault="00094DA4" w:rsidP="00DB5306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FC5EBE">
        <w:rPr>
          <w:rFonts w:ascii="Arial" w:hAnsi="Arial" w:cs="Arial"/>
          <w:b/>
          <w:sz w:val="24"/>
          <w:szCs w:val="24"/>
        </w:rPr>
        <w:t xml:space="preserve"> </w:t>
      </w:r>
      <w:r w:rsidR="006F57B0" w:rsidRPr="00FC5EBE">
        <w:rPr>
          <w:rFonts w:ascii="Arial" w:hAnsi="Arial" w:cs="Arial"/>
          <w:b/>
          <w:sz w:val="24"/>
          <w:szCs w:val="24"/>
        </w:rPr>
        <w:t xml:space="preserve">              </w:t>
      </w:r>
      <w:r w:rsidR="00FC5EBE" w:rsidRPr="00FC5EBE">
        <w:rPr>
          <w:rFonts w:ascii="Arial" w:hAnsi="Arial" w:cs="Arial"/>
          <w:b/>
          <w:sz w:val="24"/>
          <w:szCs w:val="24"/>
        </w:rPr>
        <w:t>3 часть</w:t>
      </w:r>
      <w:r w:rsidR="00CE3978">
        <w:rPr>
          <w:rFonts w:ascii="Arial" w:hAnsi="Arial" w:cs="Arial"/>
          <w:b/>
          <w:sz w:val="24"/>
          <w:szCs w:val="24"/>
        </w:rPr>
        <w:t>.</w:t>
      </w:r>
      <w:r w:rsidR="006F57B0" w:rsidRPr="00F71A7B">
        <w:rPr>
          <w:rFonts w:ascii="Arial" w:hAnsi="Arial" w:cs="Arial"/>
          <w:b/>
          <w:i/>
          <w:sz w:val="24"/>
          <w:szCs w:val="24"/>
        </w:rPr>
        <w:t xml:space="preserve"> </w:t>
      </w:r>
      <w:r w:rsidR="00FC5EBE">
        <w:rPr>
          <w:rFonts w:ascii="Arial" w:hAnsi="Arial" w:cs="Arial"/>
          <w:b/>
          <w:i/>
          <w:sz w:val="24"/>
          <w:szCs w:val="24"/>
        </w:rPr>
        <w:t xml:space="preserve"> </w:t>
      </w:r>
      <w:r w:rsidR="00B4602A">
        <w:rPr>
          <w:rFonts w:ascii="Arial" w:hAnsi="Arial" w:cs="Arial"/>
          <w:b/>
          <w:i/>
          <w:sz w:val="24"/>
          <w:szCs w:val="24"/>
        </w:rPr>
        <w:t xml:space="preserve"> </w:t>
      </w:r>
      <w:r w:rsidR="006F57B0" w:rsidRPr="00F71A7B">
        <w:rPr>
          <w:rFonts w:ascii="Arial" w:hAnsi="Arial" w:cs="Arial"/>
          <w:b/>
          <w:i/>
          <w:sz w:val="24"/>
          <w:szCs w:val="24"/>
        </w:rPr>
        <w:t xml:space="preserve"> Поощрительные призы (денежные)</w:t>
      </w:r>
    </w:p>
    <w:p w:rsidR="006F57B0" w:rsidRDefault="006F57B0" w:rsidP="00DB5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B5F93">
        <w:rPr>
          <w:rFonts w:ascii="Times New Roman" w:hAnsi="Times New Roman" w:cs="Times New Roman"/>
          <w:sz w:val="24"/>
          <w:szCs w:val="24"/>
        </w:rPr>
        <w:t xml:space="preserve">      </w:t>
      </w:r>
      <w:r w:rsidR="00B4602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1505C">
        <w:rPr>
          <w:rFonts w:ascii="Times New Roman" w:hAnsi="Times New Roman" w:cs="Times New Roman"/>
          <w:sz w:val="24"/>
          <w:szCs w:val="24"/>
        </w:rPr>
        <w:t xml:space="preserve">  Приз А  </w:t>
      </w:r>
      <w:r w:rsidR="00DD693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– </w:t>
      </w:r>
      <w:r w:rsidR="00D1505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50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т. руб</w:t>
      </w:r>
      <w:r w:rsidR="00D1505C">
        <w:rPr>
          <w:rFonts w:ascii="Times New Roman" w:hAnsi="Times New Roman" w:cs="Times New Roman"/>
          <w:sz w:val="24"/>
          <w:szCs w:val="24"/>
        </w:rPr>
        <w:t>.</w:t>
      </w:r>
      <w:r w:rsidR="00C50261">
        <w:rPr>
          <w:rFonts w:ascii="Times New Roman" w:hAnsi="Times New Roman" w:cs="Times New Roman"/>
          <w:sz w:val="24"/>
          <w:szCs w:val="24"/>
        </w:rPr>
        <w:t>+ конф.</w:t>
      </w:r>
      <w:r w:rsidR="00333B4D">
        <w:rPr>
          <w:rFonts w:ascii="Times New Roman" w:hAnsi="Times New Roman" w:cs="Times New Roman"/>
          <w:sz w:val="24"/>
          <w:szCs w:val="24"/>
        </w:rPr>
        <w:t xml:space="preserve"> </w:t>
      </w:r>
      <w:r w:rsidR="00C50261">
        <w:rPr>
          <w:rFonts w:ascii="Times New Roman" w:hAnsi="Times New Roman" w:cs="Times New Roman"/>
          <w:sz w:val="24"/>
          <w:szCs w:val="24"/>
        </w:rPr>
        <w:t xml:space="preserve"> 400 р.</w:t>
      </w:r>
    </w:p>
    <w:p w:rsidR="006F57B0" w:rsidRPr="00550A28" w:rsidRDefault="006F57B0" w:rsidP="00DB5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B5F93">
        <w:rPr>
          <w:rFonts w:ascii="Times New Roman" w:hAnsi="Times New Roman" w:cs="Times New Roman"/>
          <w:sz w:val="24"/>
          <w:szCs w:val="24"/>
        </w:rPr>
        <w:t xml:space="preserve">      </w:t>
      </w:r>
      <w:r w:rsidR="00B4602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D6932">
        <w:rPr>
          <w:rFonts w:ascii="Times New Roman" w:hAnsi="Times New Roman" w:cs="Times New Roman"/>
          <w:sz w:val="24"/>
          <w:szCs w:val="24"/>
        </w:rPr>
        <w:t xml:space="preserve">  Приз Б       –   </w:t>
      </w:r>
      <w:r>
        <w:rPr>
          <w:rFonts w:ascii="Times New Roman" w:hAnsi="Times New Roman" w:cs="Times New Roman"/>
          <w:sz w:val="24"/>
          <w:szCs w:val="24"/>
        </w:rPr>
        <w:t xml:space="preserve">  5 т. руб</w:t>
      </w:r>
      <w:r w:rsidR="00D1505C">
        <w:rPr>
          <w:rFonts w:ascii="Times New Roman" w:hAnsi="Times New Roman" w:cs="Times New Roman"/>
          <w:sz w:val="24"/>
          <w:szCs w:val="24"/>
        </w:rPr>
        <w:t>.</w:t>
      </w:r>
      <w:r w:rsidR="00C50261">
        <w:rPr>
          <w:rFonts w:ascii="Times New Roman" w:hAnsi="Times New Roman" w:cs="Times New Roman"/>
          <w:sz w:val="24"/>
          <w:szCs w:val="24"/>
        </w:rPr>
        <w:t>+ конф.</w:t>
      </w:r>
      <w:r w:rsidR="00333B4D">
        <w:rPr>
          <w:rFonts w:ascii="Times New Roman" w:hAnsi="Times New Roman" w:cs="Times New Roman"/>
          <w:sz w:val="24"/>
          <w:szCs w:val="24"/>
        </w:rPr>
        <w:t xml:space="preserve">  </w:t>
      </w:r>
      <w:r w:rsidR="00C50261">
        <w:rPr>
          <w:rFonts w:ascii="Times New Roman" w:hAnsi="Times New Roman" w:cs="Times New Roman"/>
          <w:sz w:val="24"/>
          <w:szCs w:val="24"/>
        </w:rPr>
        <w:t>400 р.</w:t>
      </w:r>
    </w:p>
    <w:p w:rsidR="006F57B0" w:rsidRPr="00C45FDC" w:rsidRDefault="006F57B0" w:rsidP="00DB530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B5F93">
        <w:rPr>
          <w:rFonts w:ascii="Times New Roman" w:hAnsi="Times New Roman" w:cs="Times New Roman"/>
          <w:sz w:val="24"/>
          <w:szCs w:val="24"/>
        </w:rPr>
        <w:t xml:space="preserve">      </w:t>
      </w:r>
      <w:r w:rsidR="00B4602A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3B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FDC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DD6932">
        <w:rPr>
          <w:rFonts w:ascii="Times New Roman" w:hAnsi="Times New Roman" w:cs="Times New Roman"/>
          <w:sz w:val="24"/>
          <w:szCs w:val="24"/>
          <w:u w:val="single"/>
        </w:rPr>
        <w:t>уперприз  – 10</w:t>
      </w:r>
      <w:r w:rsidRPr="00C45FDC">
        <w:rPr>
          <w:rFonts w:ascii="Times New Roman" w:hAnsi="Times New Roman" w:cs="Times New Roman"/>
          <w:sz w:val="24"/>
          <w:szCs w:val="24"/>
          <w:u w:val="single"/>
        </w:rPr>
        <w:t xml:space="preserve"> т. руб</w:t>
      </w:r>
      <w:r w:rsidR="00333B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45FD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DD6932">
        <w:rPr>
          <w:rFonts w:ascii="Times New Roman" w:hAnsi="Times New Roman" w:cs="Times New Roman"/>
          <w:sz w:val="24"/>
          <w:szCs w:val="24"/>
          <w:u w:val="single"/>
        </w:rPr>
        <w:t>+ конф.</w:t>
      </w:r>
      <w:r w:rsidRPr="00C45F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4602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50261">
        <w:rPr>
          <w:rFonts w:ascii="Times New Roman" w:hAnsi="Times New Roman" w:cs="Times New Roman"/>
          <w:sz w:val="24"/>
          <w:szCs w:val="24"/>
          <w:u w:val="single"/>
        </w:rPr>
        <w:t>400 р.</w:t>
      </w:r>
    </w:p>
    <w:p w:rsidR="00333B4D" w:rsidRDefault="006F57B0" w:rsidP="00DB53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EB5F9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FC5EB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EB5F93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33B4D">
        <w:rPr>
          <w:rFonts w:ascii="Times New Roman" w:hAnsi="Times New Roman" w:cs="Times New Roman"/>
          <w:b/>
          <w:sz w:val="24"/>
          <w:szCs w:val="24"/>
        </w:rPr>
        <w:t>Всего – 19 200</w:t>
      </w:r>
      <w:r>
        <w:rPr>
          <w:rFonts w:ascii="Times New Roman" w:hAnsi="Times New Roman" w:cs="Times New Roman"/>
          <w:b/>
          <w:sz w:val="24"/>
          <w:szCs w:val="24"/>
        </w:rPr>
        <w:t xml:space="preserve"> руб</w:t>
      </w:r>
      <w:r w:rsidR="00062AF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FB683A" w:rsidRDefault="00091932" w:rsidP="00333B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5D301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D301F">
        <w:rPr>
          <w:rFonts w:ascii="Times New Roman" w:hAnsi="Times New Roman" w:cs="Times New Roman"/>
          <w:b/>
          <w:sz w:val="24"/>
          <w:szCs w:val="24"/>
        </w:rPr>
        <w:t xml:space="preserve"> 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</w:t>
      </w:r>
      <w:r w:rsidR="00FB683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FB683A" w:rsidRDefault="008F2432" w:rsidP="00FB68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09193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D301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F57B0">
        <w:rPr>
          <w:rFonts w:ascii="Times New Roman" w:hAnsi="Times New Roman" w:cs="Times New Roman"/>
          <w:b/>
          <w:sz w:val="24"/>
          <w:szCs w:val="24"/>
        </w:rPr>
        <w:t xml:space="preserve">Общая </w:t>
      </w:r>
      <w:r w:rsidR="00CE0049">
        <w:rPr>
          <w:rFonts w:ascii="Times New Roman" w:hAnsi="Times New Roman" w:cs="Times New Roman"/>
          <w:b/>
          <w:sz w:val="24"/>
          <w:szCs w:val="24"/>
        </w:rPr>
        <w:t>сумма сметы составляет   53 2</w:t>
      </w:r>
      <w:r w:rsidR="00426F71">
        <w:rPr>
          <w:rFonts w:ascii="Times New Roman" w:hAnsi="Times New Roman" w:cs="Times New Roman"/>
          <w:b/>
          <w:sz w:val="24"/>
          <w:szCs w:val="24"/>
        </w:rPr>
        <w:t>73</w:t>
      </w:r>
      <w:r w:rsidR="00FB683A" w:rsidRPr="006F57B0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171927" w:rsidRPr="006F57B0" w:rsidRDefault="00171927" w:rsidP="00FB68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683A" w:rsidRPr="006A045D" w:rsidRDefault="00FB683A" w:rsidP="00FB68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FB683A" w:rsidRPr="005155BC" w:rsidRDefault="00FB683A" w:rsidP="008F243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* Сокращения: конф. </w:t>
      </w:r>
      <w:r w:rsidR="004B3DB1">
        <w:rPr>
          <w:rFonts w:ascii="Times New Roman" w:hAnsi="Times New Roman" w:cs="Times New Roman"/>
          <w:sz w:val="24"/>
          <w:szCs w:val="24"/>
        </w:rPr>
        <w:t>– коробка конфет</w:t>
      </w:r>
      <w:r w:rsidR="00CE3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8698D" w:rsidRDefault="0058698D" w:rsidP="008F2432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698D" w:rsidRDefault="0058698D" w:rsidP="009034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698D" w:rsidRDefault="0058698D" w:rsidP="009034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698D" w:rsidRDefault="0058698D" w:rsidP="009034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A7B" w:rsidRDefault="00F71A7B" w:rsidP="009034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A7B" w:rsidRDefault="00F71A7B" w:rsidP="009034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A7B" w:rsidRDefault="00F71A7B" w:rsidP="009034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A7B" w:rsidRDefault="00F71A7B" w:rsidP="009034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A7B" w:rsidRDefault="00F71A7B" w:rsidP="009034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A7B" w:rsidRDefault="00F71A7B" w:rsidP="009034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A7B" w:rsidRDefault="00F71A7B" w:rsidP="009034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A7B" w:rsidRDefault="00F71A7B" w:rsidP="009034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A7B" w:rsidRDefault="00F71A7B" w:rsidP="009034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A7B" w:rsidRDefault="00F71A7B" w:rsidP="009034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A7B" w:rsidRDefault="00F71A7B" w:rsidP="009034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0C12" w:rsidRDefault="00F00C12" w:rsidP="009034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33CA" w:rsidRDefault="000733CA" w:rsidP="009034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33CA" w:rsidRDefault="000733CA" w:rsidP="009034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33CA" w:rsidRDefault="000733CA" w:rsidP="009034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33CA" w:rsidRDefault="000733CA" w:rsidP="009034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33CA" w:rsidRDefault="000733CA" w:rsidP="009034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33CA" w:rsidRDefault="000733CA" w:rsidP="009034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33CA" w:rsidRDefault="000733CA" w:rsidP="009034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33CA" w:rsidRDefault="000733CA" w:rsidP="009034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698D" w:rsidRDefault="0058698D" w:rsidP="009034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9DF" w:rsidRDefault="007C49DF" w:rsidP="009034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9DF" w:rsidRDefault="007C49DF" w:rsidP="009034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0C12" w:rsidRPr="008C0F91" w:rsidRDefault="00912A93" w:rsidP="004C2443">
      <w:pPr>
        <w:tabs>
          <w:tab w:val="left" w:pos="9355"/>
        </w:tabs>
        <w:spacing w:after="0" w:line="240" w:lineRule="auto"/>
        <w:ind w:right="141"/>
        <w:jc w:val="both"/>
        <w:rPr>
          <w:rFonts w:eastAsia="Calibri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755CAB46" wp14:editId="7F238C12">
            <wp:simplePos x="0" y="0"/>
            <wp:positionH relativeFrom="column">
              <wp:posOffset>-518160</wp:posOffset>
            </wp:positionH>
            <wp:positionV relativeFrom="paragraph">
              <wp:posOffset>-191135</wp:posOffset>
            </wp:positionV>
            <wp:extent cx="6505575" cy="7939140"/>
            <wp:effectExtent l="0" t="0" r="0" b="5080"/>
            <wp:wrapNone/>
            <wp:docPr id="3" name="Рисунок 3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79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8A2" w:rsidRDefault="00F838A2" w:rsidP="00F838A2">
      <w:pPr>
        <w:tabs>
          <w:tab w:val="left" w:pos="9356"/>
        </w:tabs>
        <w:spacing w:after="0" w:line="240" w:lineRule="auto"/>
        <w:ind w:left="-426" w:right="-1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8A2" w:rsidRPr="00831005" w:rsidRDefault="00F838A2" w:rsidP="00F838A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</w:t>
      </w:r>
      <w:r w:rsidRPr="00F838A2">
        <w:rPr>
          <w:rFonts w:ascii="Times New Roman" w:eastAsia="Calibri" w:hAnsi="Times New Roman" w:cs="Times New Roman"/>
          <w:b/>
          <w:sz w:val="24"/>
          <w:szCs w:val="24"/>
        </w:rPr>
        <w:t xml:space="preserve"> Мишень для метания дротиков</w:t>
      </w:r>
    </w:p>
    <w:p w:rsidR="00F838A2" w:rsidRDefault="00F838A2" w:rsidP="004C2443">
      <w:pPr>
        <w:spacing w:after="0" w:line="240" w:lineRule="atLeast"/>
        <w:ind w:left="-142" w:right="708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 </w:t>
      </w:r>
      <w:r w:rsidRPr="00831005">
        <w:rPr>
          <w:rFonts w:ascii="Cambria" w:eastAsia="Calibri" w:hAnsi="Cambria" w:cs="Times New Roman"/>
          <w:sz w:val="20"/>
          <w:szCs w:val="20"/>
        </w:rPr>
        <w:t xml:space="preserve"> Проверочные параметры: общий диаме</w:t>
      </w:r>
      <w:r w:rsidR="00AB2B3F">
        <w:rPr>
          <w:rFonts w:ascii="Cambria" w:eastAsia="Calibri" w:hAnsi="Cambria" w:cs="Times New Roman"/>
          <w:sz w:val="20"/>
          <w:szCs w:val="20"/>
        </w:rPr>
        <w:t>тр – 176 мм.</w:t>
      </w:r>
      <w:r w:rsidRPr="00831005">
        <w:rPr>
          <w:rFonts w:ascii="Cambria" w:eastAsia="Calibri" w:hAnsi="Cambria" w:cs="Times New Roman"/>
          <w:sz w:val="20"/>
          <w:szCs w:val="20"/>
        </w:rPr>
        <w:t xml:space="preserve"> За попадание в «яблочко» начисляется 11 очков.</w:t>
      </w:r>
      <w:r w:rsidR="00E86FC8">
        <w:rPr>
          <w:rFonts w:ascii="Cambria" w:eastAsia="Calibri" w:hAnsi="Cambria" w:cs="Times New Roman"/>
          <w:sz w:val="20"/>
          <w:szCs w:val="20"/>
        </w:rPr>
        <w:t xml:space="preserve"> При установке: расстояние от центра мишени до пола – 160 – 162 см. Мишень крепится с помощью силовых кнопок к мишени для дартса или пеноплэксовой основе.</w:t>
      </w:r>
    </w:p>
    <w:p w:rsidR="00F838A2" w:rsidRDefault="00F838A2" w:rsidP="00F838A2">
      <w:pPr>
        <w:spacing w:after="0" w:line="240" w:lineRule="atLeast"/>
        <w:ind w:left="-142" w:right="708" w:firstLine="142"/>
        <w:jc w:val="both"/>
        <w:rPr>
          <w:rFonts w:ascii="Cambria" w:eastAsia="Calibri" w:hAnsi="Cambria" w:cs="Times New Roman"/>
          <w:sz w:val="20"/>
          <w:szCs w:val="20"/>
        </w:rPr>
      </w:pPr>
      <w:r w:rsidRPr="00831005">
        <w:rPr>
          <w:rFonts w:ascii="Cambria" w:eastAsia="Calibri" w:hAnsi="Cambria" w:cs="Times New Roman"/>
          <w:sz w:val="20"/>
          <w:szCs w:val="20"/>
        </w:rPr>
        <w:t xml:space="preserve"> </w:t>
      </w:r>
      <w:r w:rsidRPr="00831005">
        <w:rPr>
          <w:rFonts w:ascii="Cambria" w:eastAsia="Calibri" w:hAnsi="Cambria" w:cs="Times New Roman"/>
          <w:b/>
          <w:sz w:val="20"/>
          <w:szCs w:val="20"/>
        </w:rPr>
        <w:t>Упр.1</w:t>
      </w:r>
      <w:r w:rsidRPr="00831005">
        <w:rPr>
          <w:rFonts w:ascii="Cambria" w:eastAsia="Calibri" w:hAnsi="Cambria" w:cs="Times New Roman"/>
          <w:sz w:val="20"/>
          <w:szCs w:val="20"/>
        </w:rPr>
        <w:t xml:space="preserve"> – 20 дротиков с рубежа 205 см. </w:t>
      </w:r>
      <w:r w:rsidRPr="00091010">
        <w:rPr>
          <w:rFonts w:ascii="Cambria" w:eastAsia="Calibri" w:hAnsi="Cambria" w:cs="Times New Roman"/>
          <w:b/>
          <w:sz w:val="20"/>
          <w:szCs w:val="20"/>
        </w:rPr>
        <w:t>Упр.2</w:t>
      </w:r>
      <w:r>
        <w:rPr>
          <w:rFonts w:ascii="Cambria" w:eastAsia="Calibri" w:hAnsi="Cambria" w:cs="Times New Roman"/>
          <w:sz w:val="20"/>
          <w:szCs w:val="20"/>
        </w:rPr>
        <w:t xml:space="preserve"> – 20 дротиков с рубежа 250 см.</w:t>
      </w:r>
    </w:p>
    <w:sectPr w:rsidR="00F838A2" w:rsidSect="009A43EA">
      <w:headerReference w:type="default" r:id="rId10"/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D12" w:rsidRDefault="001C4D12" w:rsidP="00062AF6">
      <w:pPr>
        <w:spacing w:after="0" w:line="240" w:lineRule="auto"/>
      </w:pPr>
      <w:r>
        <w:separator/>
      </w:r>
    </w:p>
  </w:endnote>
  <w:endnote w:type="continuationSeparator" w:id="0">
    <w:p w:rsidR="001C4D12" w:rsidRDefault="001C4D12" w:rsidP="0006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D12" w:rsidRDefault="001C4D12" w:rsidP="00062AF6">
      <w:pPr>
        <w:spacing w:after="0" w:line="240" w:lineRule="auto"/>
      </w:pPr>
      <w:r>
        <w:separator/>
      </w:r>
    </w:p>
  </w:footnote>
  <w:footnote w:type="continuationSeparator" w:id="0">
    <w:p w:rsidR="001C4D12" w:rsidRDefault="001C4D12" w:rsidP="00062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4590611"/>
      <w:docPartObj>
        <w:docPartGallery w:val="Page Numbers (Top of Page)"/>
        <w:docPartUnique/>
      </w:docPartObj>
    </w:sdtPr>
    <w:sdtEndPr/>
    <w:sdtContent>
      <w:p w:rsidR="00062AF6" w:rsidRDefault="00062AF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954">
          <w:rPr>
            <w:noProof/>
          </w:rPr>
          <w:t>1</w:t>
        </w:r>
        <w:r>
          <w:fldChar w:fldCharType="end"/>
        </w:r>
      </w:p>
    </w:sdtContent>
  </w:sdt>
  <w:p w:rsidR="00062AF6" w:rsidRDefault="00062AF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5107"/>
    <w:multiLevelType w:val="hybridMultilevel"/>
    <w:tmpl w:val="D966CBAE"/>
    <w:lvl w:ilvl="0" w:tplc="E346B1D6">
      <w:numFmt w:val="bullet"/>
      <w:lvlText w:val=""/>
      <w:lvlJc w:val="left"/>
      <w:pPr>
        <w:ind w:left="56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1" w15:restartNumberingAfterBreak="0">
    <w:nsid w:val="71157800"/>
    <w:multiLevelType w:val="hybridMultilevel"/>
    <w:tmpl w:val="7194D5A4"/>
    <w:lvl w:ilvl="0" w:tplc="C200F6A2"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726"/>
    <w:rsid w:val="00001313"/>
    <w:rsid w:val="000017C3"/>
    <w:rsid w:val="00010D22"/>
    <w:rsid w:val="00025287"/>
    <w:rsid w:val="00027C3A"/>
    <w:rsid w:val="000530ED"/>
    <w:rsid w:val="000534A0"/>
    <w:rsid w:val="00055CE5"/>
    <w:rsid w:val="00061631"/>
    <w:rsid w:val="00062AF6"/>
    <w:rsid w:val="0007203A"/>
    <w:rsid w:val="000733CA"/>
    <w:rsid w:val="000828F9"/>
    <w:rsid w:val="00084E61"/>
    <w:rsid w:val="00091932"/>
    <w:rsid w:val="00094DA4"/>
    <w:rsid w:val="000A2023"/>
    <w:rsid w:val="000B4F10"/>
    <w:rsid w:val="000C75C3"/>
    <w:rsid w:val="000E5A50"/>
    <w:rsid w:val="000E5C3A"/>
    <w:rsid w:val="000E6726"/>
    <w:rsid w:val="00100FC3"/>
    <w:rsid w:val="0010192E"/>
    <w:rsid w:val="001022BC"/>
    <w:rsid w:val="00103614"/>
    <w:rsid w:val="001046CB"/>
    <w:rsid w:val="00113C93"/>
    <w:rsid w:val="00151A27"/>
    <w:rsid w:val="00151C28"/>
    <w:rsid w:val="001706D3"/>
    <w:rsid w:val="00171013"/>
    <w:rsid w:val="00171927"/>
    <w:rsid w:val="00180CE2"/>
    <w:rsid w:val="00185C5B"/>
    <w:rsid w:val="00192C55"/>
    <w:rsid w:val="001A6E48"/>
    <w:rsid w:val="001C4D12"/>
    <w:rsid w:val="001C6156"/>
    <w:rsid w:val="001E16DA"/>
    <w:rsid w:val="001E1EF6"/>
    <w:rsid w:val="002037CC"/>
    <w:rsid w:val="00214E26"/>
    <w:rsid w:val="00220E0F"/>
    <w:rsid w:val="00232147"/>
    <w:rsid w:val="00241604"/>
    <w:rsid w:val="00250236"/>
    <w:rsid w:val="002528B7"/>
    <w:rsid w:val="00254A53"/>
    <w:rsid w:val="00260D2F"/>
    <w:rsid w:val="00274627"/>
    <w:rsid w:val="00290748"/>
    <w:rsid w:val="00293146"/>
    <w:rsid w:val="002941CA"/>
    <w:rsid w:val="00296B90"/>
    <w:rsid w:val="0029715A"/>
    <w:rsid w:val="002C4FBD"/>
    <w:rsid w:val="002D7530"/>
    <w:rsid w:val="002E70FE"/>
    <w:rsid w:val="002F00C8"/>
    <w:rsid w:val="002F2D25"/>
    <w:rsid w:val="0030323A"/>
    <w:rsid w:val="00304A88"/>
    <w:rsid w:val="00315B73"/>
    <w:rsid w:val="003216C2"/>
    <w:rsid w:val="0032685B"/>
    <w:rsid w:val="00333B4D"/>
    <w:rsid w:val="003363AA"/>
    <w:rsid w:val="00364CD7"/>
    <w:rsid w:val="00366F7E"/>
    <w:rsid w:val="00370D3C"/>
    <w:rsid w:val="00373530"/>
    <w:rsid w:val="00384D72"/>
    <w:rsid w:val="00391453"/>
    <w:rsid w:val="00392EAE"/>
    <w:rsid w:val="00393171"/>
    <w:rsid w:val="003E0775"/>
    <w:rsid w:val="003F077F"/>
    <w:rsid w:val="00406E05"/>
    <w:rsid w:val="00424B9D"/>
    <w:rsid w:val="004254D5"/>
    <w:rsid w:val="00426F71"/>
    <w:rsid w:val="00432420"/>
    <w:rsid w:val="0044390D"/>
    <w:rsid w:val="00453203"/>
    <w:rsid w:val="004760B9"/>
    <w:rsid w:val="00485A32"/>
    <w:rsid w:val="00485B01"/>
    <w:rsid w:val="004A132F"/>
    <w:rsid w:val="004B3DB1"/>
    <w:rsid w:val="004B590B"/>
    <w:rsid w:val="004C2443"/>
    <w:rsid w:val="00504315"/>
    <w:rsid w:val="00534842"/>
    <w:rsid w:val="005412A3"/>
    <w:rsid w:val="0054673A"/>
    <w:rsid w:val="00553CFF"/>
    <w:rsid w:val="00557818"/>
    <w:rsid w:val="005661AE"/>
    <w:rsid w:val="00577ED8"/>
    <w:rsid w:val="0058698D"/>
    <w:rsid w:val="005B1803"/>
    <w:rsid w:val="005D213C"/>
    <w:rsid w:val="005D301F"/>
    <w:rsid w:val="005D3EDB"/>
    <w:rsid w:val="005D4A87"/>
    <w:rsid w:val="005D58D0"/>
    <w:rsid w:val="005E0D09"/>
    <w:rsid w:val="00603B1A"/>
    <w:rsid w:val="006061ED"/>
    <w:rsid w:val="00611964"/>
    <w:rsid w:val="00621982"/>
    <w:rsid w:val="00640DE2"/>
    <w:rsid w:val="00646FC5"/>
    <w:rsid w:val="00657760"/>
    <w:rsid w:val="0066035B"/>
    <w:rsid w:val="00682D60"/>
    <w:rsid w:val="00687F69"/>
    <w:rsid w:val="006933B9"/>
    <w:rsid w:val="00695217"/>
    <w:rsid w:val="006A0B3E"/>
    <w:rsid w:val="006C461D"/>
    <w:rsid w:val="006C7518"/>
    <w:rsid w:val="006F57B0"/>
    <w:rsid w:val="006F7013"/>
    <w:rsid w:val="00702593"/>
    <w:rsid w:val="00703E2A"/>
    <w:rsid w:val="0070588A"/>
    <w:rsid w:val="007145F8"/>
    <w:rsid w:val="00767BED"/>
    <w:rsid w:val="00771200"/>
    <w:rsid w:val="007823D2"/>
    <w:rsid w:val="00787C8E"/>
    <w:rsid w:val="00790780"/>
    <w:rsid w:val="00792EFA"/>
    <w:rsid w:val="007A338A"/>
    <w:rsid w:val="007B2C2F"/>
    <w:rsid w:val="007B5566"/>
    <w:rsid w:val="007B56D1"/>
    <w:rsid w:val="007C268A"/>
    <w:rsid w:val="007C49DF"/>
    <w:rsid w:val="007C6B73"/>
    <w:rsid w:val="007D4914"/>
    <w:rsid w:val="007D7136"/>
    <w:rsid w:val="007E4666"/>
    <w:rsid w:val="007F4A5F"/>
    <w:rsid w:val="00801B85"/>
    <w:rsid w:val="008071EA"/>
    <w:rsid w:val="0081224A"/>
    <w:rsid w:val="0083299E"/>
    <w:rsid w:val="00846DF5"/>
    <w:rsid w:val="00852ED6"/>
    <w:rsid w:val="00867174"/>
    <w:rsid w:val="00882863"/>
    <w:rsid w:val="00893D04"/>
    <w:rsid w:val="00894DB7"/>
    <w:rsid w:val="008A0072"/>
    <w:rsid w:val="008B42A6"/>
    <w:rsid w:val="008B4F57"/>
    <w:rsid w:val="008C7C98"/>
    <w:rsid w:val="008D2AA0"/>
    <w:rsid w:val="008D42B7"/>
    <w:rsid w:val="008E3475"/>
    <w:rsid w:val="008E5F1B"/>
    <w:rsid w:val="008F2432"/>
    <w:rsid w:val="009014E0"/>
    <w:rsid w:val="00902884"/>
    <w:rsid w:val="009034BA"/>
    <w:rsid w:val="00907C75"/>
    <w:rsid w:val="00912A93"/>
    <w:rsid w:val="0092180A"/>
    <w:rsid w:val="009355F1"/>
    <w:rsid w:val="00950DEA"/>
    <w:rsid w:val="00952FF6"/>
    <w:rsid w:val="00965ADD"/>
    <w:rsid w:val="00971480"/>
    <w:rsid w:val="0097687B"/>
    <w:rsid w:val="0099071F"/>
    <w:rsid w:val="00993865"/>
    <w:rsid w:val="009A43EA"/>
    <w:rsid w:val="009B221E"/>
    <w:rsid w:val="009B5E79"/>
    <w:rsid w:val="009C0E2B"/>
    <w:rsid w:val="009C4C20"/>
    <w:rsid w:val="009D046C"/>
    <w:rsid w:val="009F49B5"/>
    <w:rsid w:val="00A145F2"/>
    <w:rsid w:val="00A22514"/>
    <w:rsid w:val="00A2487E"/>
    <w:rsid w:val="00A26F01"/>
    <w:rsid w:val="00A300F6"/>
    <w:rsid w:val="00A41103"/>
    <w:rsid w:val="00A50722"/>
    <w:rsid w:val="00A56373"/>
    <w:rsid w:val="00A64B52"/>
    <w:rsid w:val="00A74904"/>
    <w:rsid w:val="00A90A9F"/>
    <w:rsid w:val="00A90D3B"/>
    <w:rsid w:val="00A9725A"/>
    <w:rsid w:val="00AB2B3F"/>
    <w:rsid w:val="00AC1BB1"/>
    <w:rsid w:val="00AF09BC"/>
    <w:rsid w:val="00AF159B"/>
    <w:rsid w:val="00AF2140"/>
    <w:rsid w:val="00B000C9"/>
    <w:rsid w:val="00B42E2C"/>
    <w:rsid w:val="00B4602A"/>
    <w:rsid w:val="00B578E0"/>
    <w:rsid w:val="00B64F9B"/>
    <w:rsid w:val="00B750FC"/>
    <w:rsid w:val="00B80E85"/>
    <w:rsid w:val="00B856EE"/>
    <w:rsid w:val="00B9049B"/>
    <w:rsid w:val="00B90802"/>
    <w:rsid w:val="00B94740"/>
    <w:rsid w:val="00B95E90"/>
    <w:rsid w:val="00BA5707"/>
    <w:rsid w:val="00BB7A94"/>
    <w:rsid w:val="00BB7ABB"/>
    <w:rsid w:val="00BB7CF8"/>
    <w:rsid w:val="00BC5BF1"/>
    <w:rsid w:val="00BD0BD6"/>
    <w:rsid w:val="00C00852"/>
    <w:rsid w:val="00C04F1F"/>
    <w:rsid w:val="00C17040"/>
    <w:rsid w:val="00C40BBC"/>
    <w:rsid w:val="00C45420"/>
    <w:rsid w:val="00C45FDC"/>
    <w:rsid w:val="00C478BC"/>
    <w:rsid w:val="00C50261"/>
    <w:rsid w:val="00C555EE"/>
    <w:rsid w:val="00C561E0"/>
    <w:rsid w:val="00C62306"/>
    <w:rsid w:val="00C66DAF"/>
    <w:rsid w:val="00C904C4"/>
    <w:rsid w:val="00C92F99"/>
    <w:rsid w:val="00C942F5"/>
    <w:rsid w:val="00CA5BC6"/>
    <w:rsid w:val="00CA6251"/>
    <w:rsid w:val="00CC2CA2"/>
    <w:rsid w:val="00CC6D9B"/>
    <w:rsid w:val="00CE0049"/>
    <w:rsid w:val="00CE3978"/>
    <w:rsid w:val="00CE5A79"/>
    <w:rsid w:val="00CE7DA9"/>
    <w:rsid w:val="00CF4E73"/>
    <w:rsid w:val="00D12739"/>
    <w:rsid w:val="00D13AF2"/>
    <w:rsid w:val="00D1505C"/>
    <w:rsid w:val="00D207FE"/>
    <w:rsid w:val="00D30A9A"/>
    <w:rsid w:val="00D30D18"/>
    <w:rsid w:val="00D361BE"/>
    <w:rsid w:val="00D36492"/>
    <w:rsid w:val="00D44DF7"/>
    <w:rsid w:val="00D4799F"/>
    <w:rsid w:val="00D53FAF"/>
    <w:rsid w:val="00D60457"/>
    <w:rsid w:val="00D676DA"/>
    <w:rsid w:val="00D82AA2"/>
    <w:rsid w:val="00D86CDB"/>
    <w:rsid w:val="00D87403"/>
    <w:rsid w:val="00DA19BC"/>
    <w:rsid w:val="00DB3150"/>
    <w:rsid w:val="00DB3EDC"/>
    <w:rsid w:val="00DB5306"/>
    <w:rsid w:val="00DC0A2F"/>
    <w:rsid w:val="00DC345F"/>
    <w:rsid w:val="00DC42B2"/>
    <w:rsid w:val="00DC6954"/>
    <w:rsid w:val="00DD6932"/>
    <w:rsid w:val="00DD6A6A"/>
    <w:rsid w:val="00DE4597"/>
    <w:rsid w:val="00DF5CCA"/>
    <w:rsid w:val="00DF5ED5"/>
    <w:rsid w:val="00E01130"/>
    <w:rsid w:val="00E071BD"/>
    <w:rsid w:val="00E22CA9"/>
    <w:rsid w:val="00E33741"/>
    <w:rsid w:val="00E341C8"/>
    <w:rsid w:val="00E34B22"/>
    <w:rsid w:val="00E43EDE"/>
    <w:rsid w:val="00E61362"/>
    <w:rsid w:val="00E8228A"/>
    <w:rsid w:val="00E86FC8"/>
    <w:rsid w:val="00E973EC"/>
    <w:rsid w:val="00EB5F93"/>
    <w:rsid w:val="00EC2264"/>
    <w:rsid w:val="00EE0EE7"/>
    <w:rsid w:val="00EE3C96"/>
    <w:rsid w:val="00F00C12"/>
    <w:rsid w:val="00F13A0A"/>
    <w:rsid w:val="00F23042"/>
    <w:rsid w:val="00F71378"/>
    <w:rsid w:val="00F71A7B"/>
    <w:rsid w:val="00F71CFF"/>
    <w:rsid w:val="00F838A2"/>
    <w:rsid w:val="00F8617F"/>
    <w:rsid w:val="00FB683A"/>
    <w:rsid w:val="00FC5EBE"/>
    <w:rsid w:val="00FC71B6"/>
    <w:rsid w:val="00FE651D"/>
    <w:rsid w:val="00FE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CB51E"/>
  <w15:docId w15:val="{A11A6783-7AE7-42DE-AD67-A15F4392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1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34B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6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2AF6"/>
  </w:style>
  <w:style w:type="paragraph" w:styleId="a8">
    <w:name w:val="footer"/>
    <w:basedOn w:val="a"/>
    <w:link w:val="a9"/>
    <w:uiPriority w:val="99"/>
    <w:unhideWhenUsed/>
    <w:rsid w:val="0006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2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EAA6C-AF14-4F2D-B476-C78590D41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3241</TotalTime>
  <Pages>13</Pages>
  <Words>5327</Words>
  <Characters>30370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203</cp:revision>
  <cp:lastPrinted>2025-04-10T18:39:00Z</cp:lastPrinted>
  <dcterms:created xsi:type="dcterms:W3CDTF">2025-03-13T09:01:00Z</dcterms:created>
  <dcterms:modified xsi:type="dcterms:W3CDTF">2025-09-29T16:27:00Z</dcterms:modified>
</cp:coreProperties>
</file>